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1E40" w14:textId="77777777" w:rsidR="005C71D0" w:rsidRPr="00A37DFE" w:rsidRDefault="005C71D0" w:rsidP="00A37DFE">
      <w:pPr>
        <w:spacing w:before="8" w:line="252" w:lineRule="exact"/>
        <w:jc w:val="center"/>
        <w:rPr>
          <w:rFonts w:eastAsia="Arial" w:cstheme="minorHAnsi"/>
          <w:sz w:val="28"/>
          <w:szCs w:val="28"/>
        </w:rPr>
      </w:pPr>
      <w:r w:rsidRPr="00A37DFE">
        <w:rPr>
          <w:rFonts w:cstheme="minorHAnsi"/>
          <w:b/>
          <w:spacing w:val="-1"/>
          <w:sz w:val="28"/>
          <w:szCs w:val="28"/>
          <w:u w:val="thick" w:color="000000"/>
        </w:rPr>
        <w:t>INFORMAL</w:t>
      </w:r>
      <w:r w:rsidRPr="00A37DFE">
        <w:rPr>
          <w:rFonts w:cstheme="minorHAnsi"/>
          <w:b/>
          <w:spacing w:val="-5"/>
          <w:sz w:val="28"/>
          <w:szCs w:val="28"/>
          <w:u w:val="thick" w:color="000000"/>
        </w:rPr>
        <w:t xml:space="preserve"> </w:t>
      </w:r>
      <w:r w:rsidRPr="00A37DFE">
        <w:rPr>
          <w:rFonts w:cstheme="minorHAnsi"/>
          <w:b/>
          <w:spacing w:val="-1"/>
          <w:sz w:val="28"/>
          <w:szCs w:val="28"/>
          <w:u w:val="thick" w:color="000000"/>
        </w:rPr>
        <w:t xml:space="preserve">TENDER </w:t>
      </w:r>
      <w:r w:rsidRPr="00A37DFE">
        <w:rPr>
          <w:rFonts w:cstheme="minorHAnsi"/>
          <w:b/>
          <w:spacing w:val="-2"/>
          <w:sz w:val="28"/>
          <w:szCs w:val="28"/>
          <w:u w:val="thick" w:color="000000"/>
        </w:rPr>
        <w:t>BID</w:t>
      </w:r>
      <w:r w:rsidRPr="00A37DFE">
        <w:rPr>
          <w:rFonts w:cstheme="minorHAnsi"/>
          <w:b/>
          <w:spacing w:val="-1"/>
          <w:sz w:val="28"/>
          <w:szCs w:val="28"/>
          <w:u w:val="thick" w:color="000000"/>
        </w:rPr>
        <w:t xml:space="preserve"> </w:t>
      </w:r>
      <w:r w:rsidRPr="00A37DFE">
        <w:rPr>
          <w:rFonts w:cstheme="minorHAnsi"/>
          <w:b/>
          <w:sz w:val="28"/>
          <w:szCs w:val="28"/>
          <w:u w:val="thick" w:color="000000"/>
        </w:rPr>
        <w:t>FORM</w:t>
      </w:r>
    </w:p>
    <w:p w14:paraId="36D9E868" w14:textId="77777777" w:rsidR="00472A64" w:rsidRPr="00A37DFE" w:rsidRDefault="00472A64" w:rsidP="00EE6517">
      <w:pPr>
        <w:rPr>
          <w:rFonts w:cstheme="minorHAnsi"/>
          <w:spacing w:val="-1"/>
          <w:sz w:val="28"/>
          <w:szCs w:val="28"/>
          <w:u w:val="single" w:color="000000"/>
        </w:rPr>
      </w:pPr>
    </w:p>
    <w:p w14:paraId="03C5C722" w14:textId="6FFF7935" w:rsidR="0069006E" w:rsidRPr="00A37DFE" w:rsidRDefault="005C71D0" w:rsidP="00EE651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A37DFE">
        <w:rPr>
          <w:rFonts w:cstheme="minorHAnsi"/>
          <w:b/>
          <w:bCs/>
          <w:color w:val="FF0000"/>
          <w:spacing w:val="-1"/>
          <w:sz w:val="28"/>
          <w:szCs w:val="28"/>
        </w:rPr>
        <w:t>Subject</w:t>
      </w:r>
      <w:r w:rsidRPr="00A37DFE">
        <w:rPr>
          <w:rFonts w:cstheme="minorHAnsi"/>
          <w:b/>
          <w:bCs/>
          <w:color w:val="FF0000"/>
          <w:spacing w:val="-9"/>
          <w:sz w:val="28"/>
          <w:szCs w:val="28"/>
        </w:rPr>
        <w:t xml:space="preserve"> </w:t>
      </w:r>
      <w:r w:rsidRPr="00A37DFE">
        <w:rPr>
          <w:rFonts w:cstheme="minorHAnsi"/>
          <w:b/>
          <w:bCs/>
          <w:color w:val="FF0000"/>
          <w:sz w:val="28"/>
          <w:szCs w:val="28"/>
        </w:rPr>
        <w:t>to</w:t>
      </w:r>
      <w:r w:rsidRPr="00A37DFE">
        <w:rPr>
          <w:rFonts w:cstheme="minorHAnsi"/>
          <w:b/>
          <w:bCs/>
          <w:color w:val="FF0000"/>
          <w:spacing w:val="-8"/>
          <w:sz w:val="28"/>
          <w:szCs w:val="28"/>
        </w:rPr>
        <w:t xml:space="preserve"> </w:t>
      </w:r>
      <w:r w:rsidRPr="00A37DFE">
        <w:rPr>
          <w:rFonts w:cstheme="minorHAnsi"/>
          <w:b/>
          <w:bCs/>
          <w:color w:val="FF0000"/>
          <w:sz w:val="28"/>
          <w:szCs w:val="28"/>
        </w:rPr>
        <w:t>Cont</w:t>
      </w:r>
      <w:r w:rsidR="00EE39B1" w:rsidRPr="00A37DFE">
        <w:rPr>
          <w:rFonts w:cstheme="minorHAnsi"/>
          <w:b/>
          <w:bCs/>
          <w:color w:val="FF0000"/>
          <w:sz w:val="28"/>
          <w:szCs w:val="28"/>
        </w:rPr>
        <w:t>r</w:t>
      </w:r>
      <w:r w:rsidRPr="00A37DFE">
        <w:rPr>
          <w:rFonts w:cstheme="minorHAnsi"/>
          <w:b/>
          <w:bCs/>
          <w:color w:val="FF0000"/>
          <w:sz w:val="28"/>
          <w:szCs w:val="28"/>
        </w:rPr>
        <w:t>act</w:t>
      </w:r>
    </w:p>
    <w:p w14:paraId="23A8D7D9" w14:textId="1F6D5C14" w:rsidR="005C71D0" w:rsidRPr="00A37DFE" w:rsidRDefault="005C71D0" w:rsidP="005C71D0">
      <w:pPr>
        <w:rPr>
          <w:rFonts w:cstheme="minorHAnsi"/>
          <w:u w:val="single" w:color="000000"/>
        </w:rPr>
      </w:pPr>
    </w:p>
    <w:p w14:paraId="1493A1FE" w14:textId="1AC1BA49" w:rsidR="00B26238" w:rsidRPr="009E3C69" w:rsidRDefault="009E3C69" w:rsidP="005C71D0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Mole Street Depot </w:t>
      </w:r>
      <w:proofErr w:type="gramStart"/>
      <w:r>
        <w:rPr>
          <w:rFonts w:cstheme="minorHAnsi"/>
          <w:b/>
          <w:bCs/>
          <w:color w:val="000000" w:themeColor="text1"/>
          <w:sz w:val="24"/>
          <w:szCs w:val="24"/>
        </w:rPr>
        <w:t>And</w:t>
      </w:r>
      <w:proofErr w:type="gram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Offices</w:t>
      </w:r>
      <w:r w:rsidRPr="009E3C69">
        <w:rPr>
          <w:rFonts w:cstheme="minorHAnsi"/>
          <w:color w:val="000000" w:themeColor="text1"/>
          <w:sz w:val="24"/>
          <w:szCs w:val="24"/>
        </w:rPr>
        <w:t>, Mole Street, Sparkbrook, B11 1XA</w:t>
      </w:r>
    </w:p>
    <w:p w14:paraId="203C7CA6" w14:textId="77777777" w:rsidR="00B26238" w:rsidRPr="00B26238" w:rsidRDefault="00B26238" w:rsidP="005C71D0">
      <w:pPr>
        <w:rPr>
          <w:rFonts w:cstheme="minorHAnsi"/>
          <w:color w:val="000000" w:themeColor="text1"/>
        </w:rPr>
      </w:pPr>
    </w:p>
    <w:p w14:paraId="31AA4A51" w14:textId="49DBF761" w:rsidR="005C71D0" w:rsidRPr="00A37DFE" w:rsidRDefault="0033182E" w:rsidP="005C71D0">
      <w:pPr>
        <w:rPr>
          <w:rFonts w:cstheme="minorHAnsi"/>
          <w:color w:val="FF0000"/>
        </w:rPr>
      </w:pPr>
      <w:r w:rsidRPr="00A37DFE">
        <w:rPr>
          <w:rFonts w:cstheme="minorHAnsi"/>
          <w:color w:val="000000" w:themeColor="text1"/>
        </w:rPr>
        <w:t xml:space="preserve">To be received by </w:t>
      </w:r>
      <w:r w:rsidRPr="00A37DFE">
        <w:rPr>
          <w:rFonts w:cstheme="minorHAnsi"/>
          <w:b/>
          <w:bCs/>
          <w:color w:val="FF0000"/>
          <w:u w:val="single"/>
        </w:rPr>
        <w:t>1</w:t>
      </w:r>
      <w:r w:rsidR="00071C3C" w:rsidRPr="00A37DFE">
        <w:rPr>
          <w:rFonts w:cstheme="minorHAnsi"/>
          <w:b/>
          <w:bCs/>
          <w:color w:val="FF0000"/>
          <w:u w:val="single"/>
        </w:rPr>
        <w:t>4:00</w:t>
      </w:r>
      <w:r w:rsidR="00A37DFE">
        <w:rPr>
          <w:rFonts w:cstheme="minorHAnsi"/>
          <w:b/>
          <w:bCs/>
          <w:color w:val="FF0000"/>
          <w:u w:val="single"/>
        </w:rPr>
        <w:t>pm on</w:t>
      </w:r>
      <w:r w:rsidRPr="00A37DFE">
        <w:rPr>
          <w:rFonts w:cstheme="minorHAnsi"/>
          <w:b/>
          <w:bCs/>
          <w:color w:val="FF0000"/>
          <w:u w:val="single"/>
        </w:rPr>
        <w:t xml:space="preserve"> </w:t>
      </w:r>
      <w:r w:rsidR="00F21C2F" w:rsidRPr="00A37DFE">
        <w:rPr>
          <w:rFonts w:cstheme="minorHAnsi"/>
          <w:b/>
          <w:bCs/>
          <w:color w:val="FF0000"/>
          <w:u w:val="single"/>
        </w:rPr>
        <w:t>Friday</w:t>
      </w:r>
      <w:r w:rsidR="00071C3C" w:rsidRPr="00A37DFE">
        <w:rPr>
          <w:rFonts w:cstheme="minorHAnsi"/>
          <w:b/>
          <w:bCs/>
          <w:color w:val="FF0000"/>
          <w:u w:val="single"/>
        </w:rPr>
        <w:t xml:space="preserve"> </w:t>
      </w:r>
      <w:r w:rsidR="009E3C69">
        <w:rPr>
          <w:rFonts w:cstheme="minorHAnsi"/>
          <w:b/>
          <w:bCs/>
          <w:color w:val="FF0000"/>
          <w:u w:val="single"/>
        </w:rPr>
        <w:t>30</w:t>
      </w:r>
      <w:r w:rsidR="009E3C69" w:rsidRPr="009E3C69">
        <w:rPr>
          <w:rFonts w:cstheme="minorHAnsi"/>
          <w:b/>
          <w:bCs/>
          <w:color w:val="FF0000"/>
          <w:u w:val="single"/>
          <w:vertAlign w:val="superscript"/>
        </w:rPr>
        <w:t>TH</w:t>
      </w:r>
      <w:r w:rsidR="009E3C69">
        <w:rPr>
          <w:rFonts w:cstheme="minorHAnsi"/>
          <w:b/>
          <w:bCs/>
          <w:color w:val="FF0000"/>
          <w:u w:val="single"/>
        </w:rPr>
        <w:t xml:space="preserve"> January 2026</w:t>
      </w:r>
    </w:p>
    <w:p w14:paraId="485E3B53" w14:textId="71DA3C8B" w:rsidR="005C71D0" w:rsidRPr="00A37DFE" w:rsidRDefault="005C71D0" w:rsidP="00A37DFE">
      <w:pPr>
        <w:pStyle w:val="BodyText"/>
        <w:numPr>
          <w:ilvl w:val="2"/>
          <w:numId w:val="3"/>
        </w:numPr>
        <w:tabs>
          <w:tab w:val="left" w:pos="485"/>
        </w:tabs>
        <w:spacing w:before="74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Please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refer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the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bidding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procedure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completing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this</w:t>
      </w:r>
      <w:r w:rsidRPr="00A37DF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form.</w:t>
      </w:r>
    </w:p>
    <w:p w14:paraId="1B84A84E" w14:textId="0BC483DA" w:rsidR="005C71D0" w:rsidRPr="00A37DFE" w:rsidRDefault="005C71D0" w:rsidP="00A37DFE">
      <w:pPr>
        <w:pStyle w:val="BodyText"/>
        <w:numPr>
          <w:ilvl w:val="2"/>
          <w:numId w:val="3"/>
        </w:numPr>
        <w:tabs>
          <w:tab w:val="left" w:pos="485"/>
          <w:tab w:val="left" w:pos="8222"/>
        </w:tabs>
        <w:spacing w:line="276" w:lineRule="auto"/>
        <w:ind w:right="2248"/>
        <w:rPr>
          <w:rFonts w:asciiTheme="minorHAnsi" w:hAnsiTheme="minorHAnsi" w:cstheme="minorHAnsi"/>
          <w:b/>
          <w:bCs/>
          <w:sz w:val="22"/>
          <w:szCs w:val="22"/>
        </w:rPr>
      </w:pPr>
      <w:r w:rsidRPr="00A37DFE">
        <w:rPr>
          <w:rFonts w:asciiTheme="minorHAnsi" w:hAnsiTheme="minorHAnsi" w:cstheme="minorHAnsi"/>
          <w:b/>
          <w:bCs/>
          <w:sz w:val="22"/>
          <w:szCs w:val="22"/>
        </w:rPr>
        <w:t>All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bids,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which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must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include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this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bid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form,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are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be</w:t>
      </w:r>
      <w:r w:rsidRPr="00A37DF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submitted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electronically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A37DFE">
        <w:rPr>
          <w:rFonts w:asciiTheme="minorHAnsi" w:hAnsiTheme="minorHAnsi" w:cstheme="minorHAnsi"/>
          <w:b/>
          <w:bCs/>
          <w:spacing w:val="38"/>
          <w:w w:val="99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email.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The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subject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line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is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be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proofErr w:type="gramStart"/>
      <w:r w:rsidRPr="00A37DFE">
        <w:rPr>
          <w:rFonts w:asciiTheme="minorHAnsi" w:hAnsiTheme="minorHAnsi" w:cstheme="minorHAnsi"/>
          <w:b/>
          <w:bCs/>
          <w:sz w:val="22"/>
          <w:szCs w:val="22"/>
        </w:rPr>
        <w:t>marked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="00114D60" w:rsidRPr="00A37DFE">
        <w:rPr>
          <w:rFonts w:asciiTheme="minorHAnsi" w:hAnsiTheme="minorHAnsi" w:cstheme="minorHAnsi"/>
          <w:b/>
          <w:bCs/>
          <w:sz w:val="22"/>
          <w:szCs w:val="22"/>
        </w:rPr>
        <w:t>[</w:t>
      </w:r>
      <w:proofErr w:type="gramEnd"/>
      <w:r w:rsidR="00114D60" w:rsidRPr="00A37DFE">
        <w:rPr>
          <w:rFonts w:asciiTheme="minorHAnsi" w:hAnsiTheme="minorHAnsi" w:cstheme="minorHAnsi"/>
          <w:b/>
          <w:bCs/>
          <w:sz w:val="22"/>
          <w:szCs w:val="22"/>
        </w:rPr>
        <w:t>SITE NAME]</w:t>
      </w:r>
      <w:r w:rsidR="00630144" w:rsidRPr="00A37D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 xml:space="preserve">Tender </w:t>
      </w:r>
      <w:r w:rsidR="00114D60" w:rsidRPr="00A37DFE">
        <w:rPr>
          <w:rFonts w:asciiTheme="minorHAnsi" w:hAnsiTheme="minorHAnsi" w:cstheme="minorHAnsi"/>
          <w:b/>
          <w:bCs/>
          <w:sz w:val="22"/>
          <w:szCs w:val="22"/>
        </w:rPr>
        <w:t>[LOCATION]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’.</w:t>
      </w:r>
    </w:p>
    <w:p w14:paraId="7468820D" w14:textId="55EA25BE" w:rsidR="005C71D0" w:rsidRPr="00A37DFE" w:rsidRDefault="005C71D0" w:rsidP="00A37DFE">
      <w:pPr>
        <w:pStyle w:val="BodyText"/>
        <w:numPr>
          <w:ilvl w:val="2"/>
          <w:numId w:val="3"/>
        </w:numPr>
        <w:tabs>
          <w:tab w:val="left" w:pos="485"/>
        </w:tabs>
        <w:spacing w:line="276" w:lineRule="auto"/>
        <w:ind w:right="3250"/>
        <w:rPr>
          <w:rFonts w:asciiTheme="minorHAnsi" w:hAnsiTheme="minorHAnsi" w:cstheme="minorHAnsi"/>
          <w:b/>
          <w:bCs/>
          <w:sz w:val="22"/>
          <w:szCs w:val="22"/>
        </w:rPr>
      </w:pP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Please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send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all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bid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forms</w:t>
      </w:r>
      <w:r w:rsidRPr="00A37DFE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electronically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email</w:t>
      </w:r>
      <w:r w:rsidRPr="00A37DFE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Lambert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Smith</w:t>
      </w:r>
      <w:r w:rsidRPr="00A37DF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Hampton</w:t>
      </w:r>
      <w:r w:rsidR="00A37DFE">
        <w:rPr>
          <w:rFonts w:asciiTheme="minorHAnsi" w:hAnsiTheme="minorHAnsi" w:cstheme="minorHAnsi"/>
          <w:b/>
          <w:bCs/>
          <w:spacing w:val="72"/>
          <w:w w:val="99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through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563724"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to Davinder Nagra [dnagra@lsh.co.uk]</w:t>
      </w:r>
      <w:r w:rsidR="001228F7"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and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proofErr w:type="spellStart"/>
      <w:r w:rsidR="00B26238">
        <w:rPr>
          <w:rFonts w:asciiTheme="minorHAnsi" w:hAnsiTheme="minorHAnsi" w:cstheme="minorHAnsi"/>
          <w:b/>
          <w:bCs/>
          <w:spacing w:val="-7"/>
          <w:sz w:val="22"/>
          <w:szCs w:val="22"/>
        </w:rPr>
        <w:t>Ctwaites</w:t>
      </w:r>
      <w:proofErr w:type="spellEnd"/>
      <w:r w:rsidR="00B26238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114D60" w:rsidRPr="00A37DFE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B26238">
        <w:rPr>
          <w:rFonts w:asciiTheme="minorHAnsi" w:hAnsiTheme="minorHAnsi" w:cstheme="minorHAnsi"/>
          <w:b/>
          <w:bCs/>
          <w:sz w:val="22"/>
          <w:szCs w:val="22"/>
        </w:rPr>
        <w:t>ctwaites</w:t>
      </w:r>
      <w:r w:rsidR="00563724" w:rsidRPr="00A37DFE">
        <w:rPr>
          <w:rFonts w:asciiTheme="minorHAnsi" w:hAnsiTheme="minorHAnsi" w:cstheme="minorHAnsi"/>
          <w:b/>
          <w:bCs/>
          <w:sz w:val="22"/>
          <w:szCs w:val="22"/>
        </w:rPr>
        <w:t>@lsh.co.uk</w:t>
      </w:r>
      <w:r w:rsidR="00114D60" w:rsidRPr="00A37DFE"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6E53C37A" w14:textId="3C8E52E3" w:rsidR="00C30140" w:rsidRPr="00A37DFE" w:rsidRDefault="005C71D0" w:rsidP="00A37DFE">
      <w:pPr>
        <w:pStyle w:val="BodyText"/>
        <w:numPr>
          <w:ilvl w:val="2"/>
          <w:numId w:val="3"/>
        </w:numPr>
        <w:tabs>
          <w:tab w:val="left" w:pos="485"/>
        </w:tabs>
        <w:spacing w:before="74" w:line="276" w:lineRule="auto"/>
        <w:ind w:right="1847"/>
        <w:rPr>
          <w:rFonts w:asciiTheme="minorHAnsi" w:hAnsiTheme="minorHAnsi" w:cstheme="minorHAnsi"/>
          <w:b/>
          <w:bCs/>
          <w:sz w:val="22"/>
          <w:szCs w:val="22"/>
        </w:rPr>
      </w:pPr>
      <w:r w:rsidRPr="00A37DFE">
        <w:rPr>
          <w:rFonts w:asciiTheme="minorHAnsi" w:hAnsiTheme="minorHAnsi" w:cstheme="minorHAnsi"/>
          <w:b/>
          <w:bCs/>
          <w:spacing w:val="-1"/>
          <w:sz w:val="22"/>
          <w:szCs w:val="22"/>
        </w:rPr>
        <w:t>Please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ensure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you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have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viewed</w:t>
      </w:r>
      <w:r w:rsidRPr="00A37DFE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all</w:t>
      </w:r>
      <w:r w:rsidRPr="00A37DFE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pertinent</w:t>
      </w:r>
      <w:r w:rsidRPr="00A37DF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r w:rsidRPr="00A37DFE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1228F7" w:rsidRPr="00A37DFE">
        <w:rPr>
          <w:rFonts w:asciiTheme="minorHAnsi" w:hAnsiTheme="minorHAnsi" w:cstheme="minorHAnsi"/>
          <w:b/>
          <w:bCs/>
          <w:sz w:val="22"/>
          <w:szCs w:val="22"/>
        </w:rPr>
        <w:t>from the data room</w:t>
      </w:r>
      <w:r w:rsidRPr="00A37DF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DEA67" w14:textId="77777777" w:rsidR="00C30140" w:rsidRPr="00A37DFE" w:rsidRDefault="00C30140" w:rsidP="00C30140">
      <w:pPr>
        <w:rPr>
          <w:rFonts w:cstheme="minorHAnsi"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423"/>
      </w:tblGrid>
      <w:tr w:rsidR="005C71D0" w:rsidRPr="00A37DFE" w14:paraId="1196F8D5" w14:textId="77777777" w:rsidTr="00A37DFE">
        <w:trPr>
          <w:trHeight w:hRule="exact" w:val="242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C5027E7" w14:textId="77777777" w:rsidR="005C71D0" w:rsidRPr="001D2E63" w:rsidRDefault="005C71D0" w:rsidP="000034F8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0A17C1C8" w14:textId="6805B96D" w:rsidR="005C71D0" w:rsidRPr="001D2E63" w:rsidRDefault="005C71D0" w:rsidP="000034F8">
            <w:pPr>
              <w:pStyle w:val="TableParagraph"/>
              <w:ind w:left="102" w:right="167"/>
              <w:rPr>
                <w:rFonts w:eastAsia="Arial" w:cstheme="minorHAnsi"/>
              </w:rPr>
            </w:pPr>
            <w:r w:rsidRPr="001D2E63">
              <w:rPr>
                <w:rFonts w:cstheme="minorHAnsi"/>
                <w:color w:val="FFFFFF"/>
              </w:rPr>
              <w:t>Purchaser</w:t>
            </w:r>
            <w:r w:rsidRPr="001D2E63">
              <w:rPr>
                <w:rFonts w:cstheme="minorHAnsi"/>
                <w:color w:val="FFFFFF"/>
                <w:w w:val="99"/>
              </w:rPr>
              <w:t xml:space="preserve"> </w:t>
            </w:r>
            <w:r w:rsidRPr="001D2E63">
              <w:rPr>
                <w:rFonts w:cstheme="minorHAnsi"/>
                <w:color w:val="FFFFFF"/>
                <w:spacing w:val="-1"/>
              </w:rPr>
              <w:t>Details</w:t>
            </w:r>
            <w:r w:rsidRPr="001D2E63">
              <w:rPr>
                <w:rFonts w:cstheme="minorHAnsi"/>
                <w:color w:val="FFFFFF"/>
                <w:spacing w:val="26"/>
                <w:w w:val="99"/>
              </w:rPr>
              <w:t xml:space="preserve"> </w:t>
            </w:r>
          </w:p>
        </w:tc>
        <w:tc>
          <w:tcPr>
            <w:tcW w:w="7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C89B" w14:textId="77777777" w:rsidR="005C71D0" w:rsidRPr="00A37DFE" w:rsidRDefault="005C71D0" w:rsidP="000034F8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4429CFEE" w14:textId="1EB0AB0B" w:rsidR="005C71D0" w:rsidRPr="00A37DFE" w:rsidRDefault="005C71D0" w:rsidP="000034F8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Company</w:t>
            </w:r>
            <w:r w:rsidRPr="00A37DFE">
              <w:rPr>
                <w:rFonts w:cstheme="minorHAnsi"/>
                <w:spacing w:val="-13"/>
              </w:rPr>
              <w:t xml:space="preserve"> </w:t>
            </w:r>
            <w:r w:rsidRPr="00A37DFE">
              <w:rPr>
                <w:rFonts w:cstheme="minorHAnsi"/>
              </w:rPr>
              <w:t>Name</w:t>
            </w:r>
            <w:r w:rsidR="00766D2C">
              <w:rPr>
                <w:rFonts w:cstheme="minorHAnsi"/>
              </w:rPr>
              <w:t>:</w:t>
            </w:r>
          </w:p>
          <w:p w14:paraId="131AAD56" w14:textId="77777777" w:rsidR="005C71D0" w:rsidRPr="00A37DFE" w:rsidRDefault="005C71D0" w:rsidP="000034F8">
            <w:pPr>
              <w:pStyle w:val="TableParagraph"/>
              <w:spacing w:before="3"/>
              <w:rPr>
                <w:rFonts w:eastAsia="Arial" w:cstheme="minorHAnsi"/>
              </w:rPr>
            </w:pPr>
          </w:p>
          <w:p w14:paraId="017887D9" w14:textId="2121971A" w:rsidR="005C71D0" w:rsidRPr="00A37DFE" w:rsidRDefault="005C71D0" w:rsidP="000034F8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Address</w:t>
            </w:r>
            <w:r w:rsidR="00766D2C">
              <w:rPr>
                <w:rFonts w:cstheme="minorHAnsi"/>
              </w:rPr>
              <w:t>:</w:t>
            </w:r>
          </w:p>
          <w:p w14:paraId="08004DE0" w14:textId="77777777" w:rsidR="005C71D0" w:rsidRPr="00A37DFE" w:rsidRDefault="005C71D0" w:rsidP="000034F8">
            <w:pPr>
              <w:pStyle w:val="TableParagraph"/>
              <w:spacing w:before="5"/>
              <w:rPr>
                <w:rFonts w:eastAsia="Arial" w:cstheme="minorHAnsi"/>
              </w:rPr>
            </w:pPr>
          </w:p>
          <w:p w14:paraId="0EB84D24" w14:textId="001D473D" w:rsidR="005C71D0" w:rsidRPr="00A37DFE" w:rsidRDefault="005C71D0" w:rsidP="000034F8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Telephone</w:t>
            </w:r>
            <w:r w:rsidR="00766D2C">
              <w:rPr>
                <w:rFonts w:cstheme="minorHAnsi"/>
              </w:rPr>
              <w:t>:</w:t>
            </w:r>
          </w:p>
          <w:p w14:paraId="4F7416FC" w14:textId="77777777" w:rsidR="005C71D0" w:rsidRPr="00A37DFE" w:rsidRDefault="005C71D0" w:rsidP="000034F8">
            <w:pPr>
              <w:pStyle w:val="TableParagraph"/>
              <w:spacing w:before="8"/>
              <w:rPr>
                <w:rFonts w:eastAsia="Arial" w:cstheme="minorHAnsi"/>
              </w:rPr>
            </w:pPr>
          </w:p>
          <w:p w14:paraId="33A2ACE2" w14:textId="4824C96F" w:rsidR="005C71D0" w:rsidRPr="00A37DFE" w:rsidRDefault="005C71D0" w:rsidP="000034F8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Email</w:t>
            </w:r>
            <w:r w:rsidR="00766D2C">
              <w:rPr>
                <w:rFonts w:cstheme="minorHAnsi"/>
              </w:rPr>
              <w:t>:</w:t>
            </w:r>
          </w:p>
          <w:p w14:paraId="02CF287B" w14:textId="77777777" w:rsidR="005C71D0" w:rsidRPr="00A37DFE" w:rsidRDefault="005C71D0" w:rsidP="000034F8">
            <w:pPr>
              <w:pStyle w:val="TableParagraph"/>
              <w:spacing w:before="5"/>
              <w:rPr>
                <w:rFonts w:eastAsia="Arial" w:cstheme="minorHAnsi"/>
              </w:rPr>
            </w:pPr>
          </w:p>
          <w:p w14:paraId="6050AA02" w14:textId="540E6488" w:rsidR="005C71D0" w:rsidRPr="00A37DFE" w:rsidRDefault="005C71D0" w:rsidP="000034F8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  <w:spacing w:val="-1"/>
              </w:rPr>
              <w:t>Contact</w:t>
            </w:r>
            <w:r w:rsidRPr="00A37DFE">
              <w:rPr>
                <w:rFonts w:cstheme="minorHAnsi"/>
                <w:spacing w:val="-11"/>
              </w:rPr>
              <w:t xml:space="preserve"> </w:t>
            </w:r>
            <w:r w:rsidRPr="00A37DFE">
              <w:rPr>
                <w:rFonts w:cstheme="minorHAnsi"/>
              </w:rPr>
              <w:t>Name;</w:t>
            </w:r>
            <w:r w:rsidRPr="00A37DFE">
              <w:rPr>
                <w:rFonts w:cstheme="minorHAnsi"/>
                <w:spacing w:val="-12"/>
              </w:rPr>
              <w:t xml:space="preserve"> </w:t>
            </w:r>
          </w:p>
        </w:tc>
      </w:tr>
      <w:tr w:rsidR="005C71D0" w:rsidRPr="00A37DFE" w14:paraId="66218923" w14:textId="77777777" w:rsidTr="001D2E63">
        <w:trPr>
          <w:trHeight w:hRule="exact" w:val="2972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67D4AF49" w14:textId="77777777" w:rsidR="005C71D0" w:rsidRPr="001D2E63" w:rsidRDefault="005C71D0" w:rsidP="000034F8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6B273784" w14:textId="5D1813EF" w:rsidR="00EE6517" w:rsidRPr="001D2E63" w:rsidRDefault="00EE6517" w:rsidP="000034F8">
            <w:pPr>
              <w:pStyle w:val="TableParagraph"/>
              <w:ind w:left="102" w:right="444"/>
              <w:rPr>
                <w:rFonts w:eastAsia="Arial" w:cstheme="minorHAnsi"/>
                <w:color w:val="FFFFFF"/>
                <w:w w:val="95"/>
              </w:rPr>
            </w:pPr>
            <w:r w:rsidRPr="001D2E63">
              <w:rPr>
                <w:rFonts w:eastAsia="Arial" w:cstheme="minorHAnsi"/>
                <w:color w:val="FFFFFF"/>
                <w:w w:val="95"/>
              </w:rPr>
              <w:t xml:space="preserve">Purchaser </w:t>
            </w:r>
          </w:p>
          <w:p w14:paraId="65556E4A" w14:textId="3E62B0D9" w:rsidR="005C71D0" w:rsidRPr="001D2E63" w:rsidRDefault="005C71D0" w:rsidP="000034F8">
            <w:pPr>
              <w:pStyle w:val="TableParagraph"/>
              <w:ind w:left="102" w:right="444"/>
              <w:rPr>
                <w:rFonts w:eastAsia="Arial" w:cstheme="minorHAnsi"/>
              </w:rPr>
            </w:pPr>
            <w:r w:rsidRPr="001D2E63">
              <w:rPr>
                <w:rFonts w:eastAsia="Arial" w:cstheme="minorHAnsi"/>
                <w:color w:val="FFFFFF"/>
                <w:w w:val="95"/>
              </w:rPr>
              <w:t>Solicitor’s</w:t>
            </w:r>
            <w:r w:rsidRPr="001D2E63">
              <w:rPr>
                <w:rFonts w:eastAsia="Arial" w:cstheme="minorHAnsi"/>
                <w:color w:val="FFFFFF"/>
                <w:w w:val="99"/>
              </w:rPr>
              <w:t xml:space="preserve"> </w:t>
            </w:r>
            <w:r w:rsidRPr="001D2E63">
              <w:rPr>
                <w:rFonts w:eastAsia="Arial" w:cstheme="minorHAnsi"/>
                <w:color w:val="FFFFFF"/>
                <w:spacing w:val="-1"/>
              </w:rPr>
              <w:t>Details</w:t>
            </w:r>
          </w:p>
        </w:tc>
        <w:tc>
          <w:tcPr>
            <w:tcW w:w="7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506DE" w14:textId="77777777" w:rsidR="005C71D0" w:rsidRPr="00A37DFE" w:rsidRDefault="005C71D0" w:rsidP="000034F8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2377826F" w14:textId="3C3754BF" w:rsidR="00EE39B1" w:rsidRPr="00A37DFE" w:rsidRDefault="005C71D0" w:rsidP="000034F8">
            <w:pPr>
              <w:pStyle w:val="TableParagraph"/>
              <w:spacing w:line="470" w:lineRule="auto"/>
              <w:ind w:left="102" w:right="2426"/>
              <w:rPr>
                <w:rFonts w:cstheme="minorHAnsi"/>
                <w:spacing w:val="-7"/>
              </w:rPr>
            </w:pPr>
            <w:r w:rsidRPr="00A37DFE">
              <w:rPr>
                <w:rFonts w:cstheme="minorHAnsi"/>
              </w:rPr>
              <w:t>Company</w:t>
            </w:r>
            <w:r w:rsidRPr="00A37DFE">
              <w:rPr>
                <w:rFonts w:cstheme="minorHAnsi"/>
                <w:spacing w:val="-9"/>
              </w:rPr>
              <w:t xml:space="preserve"> </w:t>
            </w:r>
            <w:r w:rsidRPr="00A37DFE">
              <w:rPr>
                <w:rFonts w:cstheme="minorHAnsi"/>
              </w:rPr>
              <w:t>Name</w:t>
            </w:r>
            <w:r w:rsidR="00766D2C">
              <w:rPr>
                <w:rFonts w:cstheme="minorHAnsi"/>
              </w:rPr>
              <w:t>:</w:t>
            </w:r>
          </w:p>
          <w:p w14:paraId="3AE93B2E" w14:textId="04D217D2" w:rsidR="00EE39B1" w:rsidRPr="00A37DFE" w:rsidRDefault="005C71D0" w:rsidP="000034F8">
            <w:pPr>
              <w:pStyle w:val="TableParagraph"/>
              <w:spacing w:line="470" w:lineRule="auto"/>
              <w:ind w:left="102" w:right="2426"/>
              <w:rPr>
                <w:rFonts w:cstheme="minorHAnsi"/>
                <w:spacing w:val="-7"/>
              </w:rPr>
            </w:pPr>
            <w:r w:rsidRPr="00A37DFE">
              <w:rPr>
                <w:rFonts w:cstheme="minorHAnsi"/>
              </w:rPr>
              <w:t>Address</w:t>
            </w:r>
            <w:r w:rsidR="00766D2C">
              <w:rPr>
                <w:rFonts w:cstheme="minorHAnsi"/>
              </w:rPr>
              <w:t>:</w:t>
            </w:r>
          </w:p>
          <w:p w14:paraId="39954166" w14:textId="4657A5A6" w:rsidR="005C71D0" w:rsidRPr="00A37DFE" w:rsidRDefault="005C71D0" w:rsidP="000034F8">
            <w:pPr>
              <w:pStyle w:val="TableParagraph"/>
              <w:spacing w:line="470" w:lineRule="auto"/>
              <w:ind w:left="102" w:right="2426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Telephone</w:t>
            </w:r>
            <w:r w:rsidR="00766D2C">
              <w:rPr>
                <w:rFonts w:cstheme="minorHAnsi"/>
              </w:rPr>
              <w:t>:</w:t>
            </w:r>
          </w:p>
          <w:p w14:paraId="0713AC34" w14:textId="7DC93C69" w:rsidR="005C71D0" w:rsidRPr="00A37DFE" w:rsidRDefault="005C71D0" w:rsidP="000034F8">
            <w:pPr>
              <w:pStyle w:val="TableParagraph"/>
              <w:spacing w:before="11"/>
              <w:ind w:left="102"/>
              <w:rPr>
                <w:rFonts w:cstheme="minorHAnsi"/>
                <w:spacing w:val="-36"/>
              </w:rPr>
            </w:pPr>
            <w:r w:rsidRPr="00A37DFE">
              <w:rPr>
                <w:rFonts w:cstheme="minorHAnsi"/>
              </w:rPr>
              <w:t>Email</w:t>
            </w:r>
            <w:r w:rsidR="00766D2C">
              <w:rPr>
                <w:rFonts w:cstheme="minorHAnsi"/>
              </w:rPr>
              <w:t>:</w:t>
            </w:r>
          </w:p>
          <w:p w14:paraId="7C5FBFEA" w14:textId="77777777" w:rsidR="00EE39B1" w:rsidRPr="00A37DFE" w:rsidRDefault="00EE39B1" w:rsidP="000034F8">
            <w:pPr>
              <w:pStyle w:val="TableParagraph"/>
              <w:spacing w:before="11"/>
              <w:ind w:left="102"/>
              <w:rPr>
                <w:rFonts w:eastAsia="Arial" w:cstheme="minorHAnsi"/>
              </w:rPr>
            </w:pPr>
          </w:p>
          <w:p w14:paraId="0C7C910B" w14:textId="280FB69F" w:rsidR="005C71D0" w:rsidRPr="00A37DFE" w:rsidRDefault="005C71D0" w:rsidP="000034F8">
            <w:pPr>
              <w:pStyle w:val="TableParagraph"/>
              <w:ind w:left="102"/>
              <w:rPr>
                <w:rFonts w:cstheme="minorHAnsi"/>
                <w:spacing w:val="-9"/>
              </w:rPr>
            </w:pPr>
            <w:r w:rsidRPr="00A37DFE">
              <w:rPr>
                <w:rFonts w:cstheme="minorHAnsi"/>
                <w:spacing w:val="-1"/>
              </w:rPr>
              <w:t>Contact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</w:rPr>
              <w:t>Name</w:t>
            </w:r>
            <w:r w:rsidR="00766D2C">
              <w:rPr>
                <w:rFonts w:cstheme="minorHAnsi"/>
              </w:rPr>
              <w:t>:</w:t>
            </w:r>
          </w:p>
          <w:p w14:paraId="025AF92C" w14:textId="77777777" w:rsidR="009B65D5" w:rsidRPr="00A37DFE" w:rsidRDefault="009B65D5" w:rsidP="000034F8">
            <w:pPr>
              <w:pStyle w:val="TableParagraph"/>
              <w:ind w:left="102"/>
              <w:rPr>
                <w:rFonts w:cstheme="minorHAnsi"/>
                <w:spacing w:val="-9"/>
              </w:rPr>
            </w:pPr>
          </w:p>
          <w:p w14:paraId="18C20409" w14:textId="21D4F8D6" w:rsidR="009B65D5" w:rsidRPr="00A37DFE" w:rsidRDefault="009B65D5" w:rsidP="000034F8">
            <w:pPr>
              <w:pStyle w:val="TableParagraph"/>
              <w:ind w:left="102"/>
              <w:rPr>
                <w:rFonts w:eastAsia="Arial" w:cstheme="minorHAnsi"/>
              </w:rPr>
            </w:pPr>
          </w:p>
        </w:tc>
      </w:tr>
      <w:tr w:rsidR="000378D5" w:rsidRPr="00A37DFE" w14:paraId="459CEA58" w14:textId="77777777" w:rsidTr="008D7A8B">
        <w:trPr>
          <w:trHeight w:hRule="exact" w:val="4149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4B2D18F" w14:textId="77777777" w:rsidR="000378D5" w:rsidRPr="001D2E63" w:rsidRDefault="000378D5" w:rsidP="000378D5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1DF0FDDD" w14:textId="77777777" w:rsidR="000378D5" w:rsidRPr="001D2E63" w:rsidRDefault="000378D5" w:rsidP="001D2E63">
            <w:pPr>
              <w:pStyle w:val="TableParagraph"/>
              <w:spacing w:before="9"/>
              <w:ind w:left="142"/>
              <w:rPr>
                <w:rFonts w:cstheme="minorHAnsi"/>
                <w:color w:val="FFFFFF"/>
                <w:spacing w:val="-1"/>
              </w:rPr>
            </w:pPr>
            <w:r w:rsidRPr="001D2E63">
              <w:rPr>
                <w:rFonts w:cstheme="minorHAnsi"/>
                <w:color w:val="FFFFFF"/>
                <w:spacing w:val="-1"/>
              </w:rPr>
              <w:t xml:space="preserve">Offer Price </w:t>
            </w:r>
          </w:p>
          <w:p w14:paraId="7500290F" w14:textId="2B1E1F6F" w:rsidR="00A37DFE" w:rsidRPr="001D2E63" w:rsidRDefault="00A37DFE" w:rsidP="000378D5">
            <w:pPr>
              <w:pStyle w:val="TableParagraph"/>
              <w:spacing w:before="9"/>
              <w:rPr>
                <w:rFonts w:eastAsia="Arial" w:cstheme="minorHAnsi"/>
              </w:rPr>
            </w:pPr>
          </w:p>
        </w:tc>
        <w:tc>
          <w:tcPr>
            <w:tcW w:w="7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BFEA" w14:textId="0473AB74" w:rsidR="000378D5" w:rsidRPr="00766D2C" w:rsidRDefault="008D7A8B" w:rsidP="001D2E63">
            <w:pPr>
              <w:pStyle w:val="TableParagraph"/>
              <w:spacing w:before="9"/>
              <w:ind w:left="97"/>
              <w:rPr>
                <w:rFonts w:eastAsia="Arial" w:cstheme="minorHAnsi"/>
                <w:i/>
                <w:iCs/>
              </w:rPr>
            </w:pPr>
            <w:r w:rsidRPr="00766D2C">
              <w:rPr>
                <w:rFonts w:eastAsia="Arial" w:cstheme="minorHAnsi"/>
                <w:i/>
                <w:iCs/>
              </w:rPr>
              <w:t>Please enter a consideration for</w:t>
            </w:r>
            <w:r w:rsidR="00115052">
              <w:rPr>
                <w:rFonts w:eastAsia="Arial" w:cstheme="minorHAnsi"/>
                <w:i/>
                <w:iCs/>
              </w:rPr>
              <w:t xml:space="preserve"> the property.</w:t>
            </w:r>
            <w:r w:rsidR="00164BE2">
              <w:rPr>
                <w:rFonts w:eastAsia="Arial" w:cstheme="minorHAnsi"/>
                <w:i/>
                <w:iCs/>
              </w:rPr>
              <w:t xml:space="preserve"> </w:t>
            </w:r>
          </w:p>
          <w:p w14:paraId="045615D3" w14:textId="77777777" w:rsidR="008D7A8B" w:rsidRPr="00A37DFE" w:rsidRDefault="008D7A8B" w:rsidP="001D2E63">
            <w:pPr>
              <w:ind w:left="97"/>
              <w:rPr>
                <w:rFonts w:cstheme="minorHAnsi"/>
                <w:b/>
                <w:bCs/>
                <w:color w:val="000000" w:themeColor="text1"/>
              </w:rPr>
            </w:pPr>
          </w:p>
          <w:p w14:paraId="79B8CFEA" w14:textId="77777777" w:rsidR="00115052" w:rsidRPr="009E3C69" w:rsidRDefault="00115052" w:rsidP="00115052">
            <w:pPr>
              <w:ind w:left="97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Mole Street Depot </w:t>
            </w:r>
            <w:proofErr w:type="gram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And</w:t>
            </w:r>
            <w:proofErr w:type="gram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Offices</w:t>
            </w:r>
            <w:r w:rsidRPr="009E3C69">
              <w:rPr>
                <w:rFonts w:cstheme="minorHAnsi"/>
                <w:color w:val="000000" w:themeColor="text1"/>
                <w:sz w:val="24"/>
                <w:szCs w:val="24"/>
              </w:rPr>
              <w:t>, Mole Street, Sparkbrook, B11 1XA</w:t>
            </w:r>
          </w:p>
          <w:p w14:paraId="033504EE" w14:textId="5B9EE4B5" w:rsidR="0096115A" w:rsidRPr="00A37DFE" w:rsidRDefault="0096115A" w:rsidP="001D2E63">
            <w:pPr>
              <w:ind w:left="97"/>
              <w:rPr>
                <w:rFonts w:cstheme="minorHAnsi"/>
                <w:color w:val="000000" w:themeColor="text1"/>
              </w:rPr>
            </w:pPr>
          </w:p>
          <w:p w14:paraId="5A78B7B4" w14:textId="77777777" w:rsidR="0096115A" w:rsidRPr="00A37DFE" w:rsidRDefault="0096115A" w:rsidP="001D2E63">
            <w:pPr>
              <w:ind w:left="97"/>
              <w:rPr>
                <w:rFonts w:cstheme="minorHAnsi"/>
                <w:color w:val="000000" w:themeColor="text1"/>
              </w:rPr>
            </w:pPr>
          </w:p>
          <w:p w14:paraId="124C2469" w14:textId="1F0F6C60" w:rsidR="0096115A" w:rsidRPr="00A37DFE" w:rsidRDefault="0096115A" w:rsidP="001D2E63">
            <w:pPr>
              <w:ind w:left="97"/>
              <w:rPr>
                <w:rFonts w:cstheme="minorHAnsi"/>
                <w:color w:val="000000" w:themeColor="text1"/>
              </w:rPr>
            </w:pPr>
            <w:r w:rsidRPr="00A37DFE">
              <w:rPr>
                <w:rFonts w:cstheme="minorHAnsi"/>
                <w:color w:val="000000" w:themeColor="text1"/>
              </w:rPr>
              <w:t xml:space="preserve"> £ (GBP)</w:t>
            </w:r>
          </w:p>
          <w:p w14:paraId="60327AC1" w14:textId="77777777" w:rsidR="0096115A" w:rsidRPr="00A37DFE" w:rsidRDefault="0096115A" w:rsidP="001D2E63">
            <w:pPr>
              <w:ind w:left="97"/>
              <w:rPr>
                <w:rFonts w:cstheme="minorHAnsi"/>
                <w:color w:val="000000" w:themeColor="text1"/>
              </w:rPr>
            </w:pPr>
          </w:p>
          <w:p w14:paraId="1F910271" w14:textId="77777777" w:rsidR="0096115A" w:rsidRPr="00A37DFE" w:rsidRDefault="0096115A" w:rsidP="001D2E63">
            <w:pPr>
              <w:ind w:left="97"/>
              <w:rPr>
                <w:rFonts w:cstheme="minorHAnsi"/>
                <w:color w:val="000000" w:themeColor="text1"/>
              </w:rPr>
            </w:pPr>
          </w:p>
          <w:p w14:paraId="086AE974" w14:textId="660AD5AC" w:rsidR="000378D5" w:rsidRPr="00A37DFE" w:rsidRDefault="000378D5" w:rsidP="0096115A">
            <w:pPr>
              <w:pStyle w:val="TableParagraph"/>
              <w:rPr>
                <w:rFonts w:cstheme="minorHAnsi"/>
                <w:bCs/>
                <w:iCs/>
                <w:color w:val="C00000"/>
                <w:spacing w:val="-1"/>
              </w:rPr>
            </w:pPr>
          </w:p>
          <w:p w14:paraId="5133EE6D" w14:textId="77777777" w:rsidR="0096115A" w:rsidRPr="00A37DFE" w:rsidRDefault="0096115A" w:rsidP="0096115A">
            <w:pPr>
              <w:pStyle w:val="TableParagraph"/>
              <w:rPr>
                <w:rFonts w:cstheme="minorHAnsi"/>
                <w:bCs/>
                <w:iCs/>
                <w:color w:val="C00000"/>
                <w:spacing w:val="-1"/>
              </w:rPr>
            </w:pPr>
          </w:p>
          <w:p w14:paraId="728CBE1C" w14:textId="77777777" w:rsidR="0096115A" w:rsidRPr="00A37DFE" w:rsidRDefault="0096115A" w:rsidP="0096115A">
            <w:pPr>
              <w:pStyle w:val="TableParagraph"/>
              <w:rPr>
                <w:rFonts w:cstheme="minorHAnsi"/>
                <w:bCs/>
                <w:iCs/>
                <w:color w:val="C00000"/>
                <w:spacing w:val="-1"/>
              </w:rPr>
            </w:pPr>
          </w:p>
          <w:p w14:paraId="088AAFAE" w14:textId="77777777" w:rsidR="000378D5" w:rsidRPr="00A37DFE" w:rsidRDefault="000378D5" w:rsidP="000378D5">
            <w:pPr>
              <w:pStyle w:val="TableParagraph"/>
              <w:ind w:left="102"/>
              <w:rPr>
                <w:rFonts w:cstheme="minorHAnsi"/>
                <w:b/>
                <w:i/>
                <w:color w:val="C00000"/>
                <w:spacing w:val="-1"/>
              </w:rPr>
            </w:pPr>
          </w:p>
          <w:p w14:paraId="223425DA" w14:textId="4B5B62A8" w:rsidR="000378D5" w:rsidRPr="00A37DFE" w:rsidRDefault="000378D5" w:rsidP="000378D5">
            <w:pPr>
              <w:pStyle w:val="TableParagraph"/>
              <w:spacing w:before="9"/>
              <w:rPr>
                <w:rFonts w:eastAsia="Arial" w:cstheme="minorHAnsi"/>
              </w:rPr>
            </w:pPr>
          </w:p>
        </w:tc>
      </w:tr>
    </w:tbl>
    <w:p w14:paraId="7074097B" w14:textId="77777777" w:rsidR="000034F8" w:rsidRPr="00A37DFE" w:rsidRDefault="000034F8" w:rsidP="005C71D0">
      <w:pPr>
        <w:jc w:val="both"/>
        <w:rPr>
          <w:rFonts w:eastAsia="Arial" w:cstheme="minorHAnsi"/>
        </w:rPr>
      </w:pPr>
    </w:p>
    <w:p w14:paraId="4BF025BF" w14:textId="77777777" w:rsidR="000034F8" w:rsidRPr="00A37DFE" w:rsidRDefault="000034F8" w:rsidP="000034F8">
      <w:pPr>
        <w:rPr>
          <w:rFonts w:eastAsia="Arial" w:cstheme="minorHAnsi"/>
        </w:rPr>
      </w:pPr>
    </w:p>
    <w:p w14:paraId="2878D38B" w14:textId="77777777" w:rsidR="000034F8" w:rsidRPr="00A37DFE" w:rsidRDefault="000034F8" w:rsidP="000034F8">
      <w:pPr>
        <w:rPr>
          <w:rFonts w:eastAsia="Arial" w:cstheme="minorHAnsi"/>
        </w:rPr>
      </w:pPr>
    </w:p>
    <w:p w14:paraId="5C16C9B3" w14:textId="77777777" w:rsidR="000034F8" w:rsidRPr="00A37DFE" w:rsidRDefault="000034F8" w:rsidP="000034F8">
      <w:pPr>
        <w:rPr>
          <w:rFonts w:eastAsia="Arial" w:cstheme="minorHAnsi"/>
        </w:rPr>
      </w:pPr>
    </w:p>
    <w:p w14:paraId="75D82741" w14:textId="77777777" w:rsidR="000034F8" w:rsidRPr="00A37DFE" w:rsidRDefault="000034F8" w:rsidP="000034F8">
      <w:pPr>
        <w:rPr>
          <w:rFonts w:eastAsia="Arial" w:cstheme="minorHAnsi"/>
        </w:rPr>
      </w:pPr>
    </w:p>
    <w:p w14:paraId="052700E3" w14:textId="77777777" w:rsidR="000034F8" w:rsidRPr="00A37DFE" w:rsidRDefault="000034F8" w:rsidP="000034F8">
      <w:pPr>
        <w:rPr>
          <w:rFonts w:eastAsia="Arial" w:cstheme="minorHAnsi"/>
        </w:rPr>
      </w:pPr>
    </w:p>
    <w:p w14:paraId="3FB926B1" w14:textId="77777777" w:rsidR="000034F8" w:rsidRPr="00A37DFE" w:rsidRDefault="000034F8" w:rsidP="000034F8">
      <w:pPr>
        <w:rPr>
          <w:rFonts w:eastAsia="Arial" w:cstheme="minorHAnsi"/>
        </w:rPr>
      </w:pPr>
    </w:p>
    <w:p w14:paraId="63EA6E4D" w14:textId="77777777" w:rsidR="000034F8" w:rsidRPr="00A37DFE" w:rsidRDefault="000034F8" w:rsidP="000034F8">
      <w:pPr>
        <w:rPr>
          <w:rFonts w:eastAsia="Arial" w:cstheme="minorHAnsi"/>
        </w:rPr>
      </w:pPr>
    </w:p>
    <w:p w14:paraId="2B987FDF" w14:textId="77777777" w:rsidR="000034F8" w:rsidRPr="00A37DFE" w:rsidRDefault="000034F8" w:rsidP="000034F8">
      <w:pPr>
        <w:rPr>
          <w:rFonts w:eastAsia="Arial" w:cstheme="minorHAnsi"/>
        </w:rPr>
      </w:pPr>
    </w:p>
    <w:p w14:paraId="690BF974" w14:textId="77777777" w:rsidR="000034F8" w:rsidRPr="00A37DFE" w:rsidRDefault="000034F8" w:rsidP="000034F8">
      <w:pPr>
        <w:rPr>
          <w:rFonts w:eastAsia="Arial" w:cstheme="minorHAnsi"/>
        </w:rPr>
      </w:pPr>
    </w:p>
    <w:p w14:paraId="0D9AF749" w14:textId="77777777" w:rsidR="000034F8" w:rsidRPr="00A37DFE" w:rsidRDefault="000034F8" w:rsidP="000034F8">
      <w:pPr>
        <w:rPr>
          <w:rFonts w:eastAsia="Arial" w:cstheme="minorHAnsi"/>
        </w:rPr>
      </w:pPr>
    </w:p>
    <w:p w14:paraId="55AEA68C" w14:textId="77777777" w:rsidR="000034F8" w:rsidRPr="00A37DFE" w:rsidRDefault="000034F8" w:rsidP="000034F8">
      <w:pPr>
        <w:rPr>
          <w:rFonts w:eastAsia="Arial" w:cstheme="minorHAnsi"/>
        </w:rPr>
      </w:pPr>
    </w:p>
    <w:p w14:paraId="0FB71AC0" w14:textId="77777777" w:rsidR="000034F8" w:rsidRPr="00A37DFE" w:rsidRDefault="000034F8" w:rsidP="000034F8">
      <w:pPr>
        <w:rPr>
          <w:rFonts w:eastAsia="Arial" w:cstheme="minorHAnsi"/>
        </w:rPr>
      </w:pPr>
    </w:p>
    <w:p w14:paraId="0CC9D978" w14:textId="77777777" w:rsidR="000034F8" w:rsidRPr="00A37DFE" w:rsidRDefault="000034F8" w:rsidP="000034F8">
      <w:pPr>
        <w:rPr>
          <w:rFonts w:eastAsia="Arial" w:cstheme="minorHAnsi"/>
        </w:rPr>
      </w:pPr>
    </w:p>
    <w:p w14:paraId="7A8BF073" w14:textId="77777777" w:rsidR="000034F8" w:rsidRPr="00A37DFE" w:rsidRDefault="000034F8" w:rsidP="000034F8">
      <w:pPr>
        <w:rPr>
          <w:rFonts w:eastAsia="Arial" w:cstheme="minorHAnsi"/>
        </w:rPr>
      </w:pPr>
    </w:p>
    <w:p w14:paraId="075EAC32" w14:textId="77777777" w:rsidR="000034F8" w:rsidRPr="00A37DFE" w:rsidRDefault="000034F8" w:rsidP="000034F8">
      <w:pPr>
        <w:rPr>
          <w:rFonts w:eastAsia="Arial" w:cstheme="minorHAnsi"/>
        </w:rPr>
      </w:pPr>
    </w:p>
    <w:p w14:paraId="74D589F1" w14:textId="77777777" w:rsidR="000034F8" w:rsidRPr="00A37DFE" w:rsidRDefault="000034F8" w:rsidP="000034F8">
      <w:pPr>
        <w:rPr>
          <w:rFonts w:eastAsia="Arial" w:cstheme="minorHAnsi"/>
        </w:rPr>
      </w:pPr>
    </w:p>
    <w:p w14:paraId="5FD1EFC9" w14:textId="77777777" w:rsidR="000034F8" w:rsidRPr="00A37DFE" w:rsidRDefault="000034F8" w:rsidP="000034F8">
      <w:pPr>
        <w:rPr>
          <w:rFonts w:eastAsia="Arial" w:cstheme="minorHAnsi"/>
        </w:rPr>
      </w:pPr>
    </w:p>
    <w:p w14:paraId="683D01EC" w14:textId="77777777" w:rsidR="000034F8" w:rsidRPr="00A37DFE" w:rsidRDefault="000034F8" w:rsidP="000034F8">
      <w:pPr>
        <w:rPr>
          <w:rFonts w:eastAsia="Arial" w:cstheme="minorHAnsi"/>
        </w:rPr>
      </w:pPr>
    </w:p>
    <w:p w14:paraId="4972C386" w14:textId="77777777" w:rsidR="000034F8" w:rsidRPr="00A37DFE" w:rsidRDefault="000034F8" w:rsidP="000034F8">
      <w:pPr>
        <w:rPr>
          <w:rFonts w:eastAsia="Arial" w:cstheme="minorHAnsi"/>
        </w:rPr>
      </w:pPr>
    </w:p>
    <w:p w14:paraId="3C8E64B4" w14:textId="73CF7E49" w:rsidR="000034F8" w:rsidRPr="00A37DFE" w:rsidRDefault="000034F8" w:rsidP="005C71D0">
      <w:pPr>
        <w:jc w:val="both"/>
        <w:rPr>
          <w:rFonts w:eastAsia="Arial" w:cstheme="minorHAnsi"/>
        </w:rPr>
      </w:pPr>
    </w:p>
    <w:p w14:paraId="7A2CBA04" w14:textId="20E92344" w:rsidR="00505062" w:rsidRPr="00A37DFE" w:rsidRDefault="00505062" w:rsidP="005C71D0">
      <w:pPr>
        <w:jc w:val="both"/>
        <w:rPr>
          <w:rFonts w:eastAsia="Arial" w:cstheme="minorHAnsi"/>
        </w:rPr>
      </w:pPr>
    </w:p>
    <w:p w14:paraId="2AFAAC44" w14:textId="6DAF67E5" w:rsidR="00505062" w:rsidRPr="00A37DFE" w:rsidRDefault="00505062" w:rsidP="005C71D0">
      <w:pPr>
        <w:jc w:val="both"/>
        <w:rPr>
          <w:rFonts w:eastAsia="Arial" w:cstheme="minorHAnsi"/>
        </w:rPr>
      </w:pPr>
    </w:p>
    <w:p w14:paraId="7D31A90F" w14:textId="752FA1CD" w:rsidR="00505062" w:rsidRPr="00A37DFE" w:rsidRDefault="00505062" w:rsidP="005C71D0">
      <w:pPr>
        <w:jc w:val="both"/>
        <w:rPr>
          <w:rFonts w:eastAsia="Arial" w:cstheme="minorHAnsi"/>
        </w:rPr>
      </w:pPr>
    </w:p>
    <w:p w14:paraId="3F5F3154" w14:textId="41F44718" w:rsidR="00505062" w:rsidRPr="00A37DFE" w:rsidRDefault="00505062" w:rsidP="005C71D0">
      <w:pPr>
        <w:jc w:val="both"/>
        <w:rPr>
          <w:rFonts w:eastAsia="Arial" w:cstheme="minorHAnsi"/>
        </w:rPr>
      </w:pPr>
    </w:p>
    <w:p w14:paraId="53584CEB" w14:textId="7D8BAE1B" w:rsidR="00505062" w:rsidRPr="00A37DFE" w:rsidRDefault="00505062" w:rsidP="005C71D0">
      <w:pPr>
        <w:jc w:val="both"/>
        <w:rPr>
          <w:rFonts w:eastAsia="Arial" w:cstheme="minorHAnsi"/>
        </w:rPr>
      </w:pPr>
    </w:p>
    <w:p w14:paraId="72A340BC" w14:textId="7BF7611B" w:rsidR="00505062" w:rsidRPr="00A37DFE" w:rsidRDefault="00505062" w:rsidP="005C71D0">
      <w:pPr>
        <w:jc w:val="both"/>
        <w:rPr>
          <w:rFonts w:eastAsia="Arial" w:cstheme="minorHAnsi"/>
        </w:rPr>
      </w:pPr>
    </w:p>
    <w:p w14:paraId="5C554FE7" w14:textId="4FE73DF0" w:rsidR="00505062" w:rsidRPr="00A37DFE" w:rsidRDefault="00505062" w:rsidP="005C71D0">
      <w:pPr>
        <w:jc w:val="both"/>
        <w:rPr>
          <w:rFonts w:eastAsia="Arial" w:cstheme="minorHAnsi"/>
        </w:rPr>
      </w:pPr>
    </w:p>
    <w:p w14:paraId="7540050A" w14:textId="340E3D34" w:rsidR="00505062" w:rsidRPr="00A37DFE" w:rsidRDefault="00505062" w:rsidP="005C71D0">
      <w:pPr>
        <w:jc w:val="both"/>
        <w:rPr>
          <w:rFonts w:eastAsia="Arial" w:cstheme="minorHAnsi"/>
        </w:rPr>
      </w:pPr>
    </w:p>
    <w:p w14:paraId="214ED560" w14:textId="685C8369" w:rsidR="00505062" w:rsidRPr="00A37DFE" w:rsidRDefault="00505062" w:rsidP="005C71D0">
      <w:pPr>
        <w:jc w:val="both"/>
        <w:rPr>
          <w:rFonts w:eastAsia="Arial" w:cstheme="minorHAnsi"/>
        </w:rPr>
      </w:pPr>
    </w:p>
    <w:p w14:paraId="402A548C" w14:textId="32FA4CF0" w:rsidR="00505062" w:rsidRPr="00A37DFE" w:rsidRDefault="00505062" w:rsidP="005C71D0">
      <w:pPr>
        <w:jc w:val="both"/>
        <w:rPr>
          <w:rFonts w:eastAsia="Arial" w:cstheme="minorHAnsi"/>
        </w:rPr>
      </w:pPr>
    </w:p>
    <w:p w14:paraId="47665101" w14:textId="3B3E6795" w:rsidR="00505062" w:rsidRPr="00A37DFE" w:rsidRDefault="00505062" w:rsidP="005C71D0">
      <w:pPr>
        <w:jc w:val="both"/>
        <w:rPr>
          <w:rFonts w:eastAsia="Arial" w:cstheme="minorHAnsi"/>
        </w:rPr>
      </w:pPr>
    </w:p>
    <w:p w14:paraId="64189F43" w14:textId="1FA2A8E8" w:rsidR="00505062" w:rsidRPr="00A37DFE" w:rsidRDefault="00505062" w:rsidP="005C71D0">
      <w:pPr>
        <w:jc w:val="both"/>
        <w:rPr>
          <w:rFonts w:eastAsia="Arial" w:cstheme="minorHAnsi"/>
        </w:rPr>
      </w:pPr>
    </w:p>
    <w:p w14:paraId="3E367E69" w14:textId="4B9C497A" w:rsidR="00505062" w:rsidRPr="00A37DFE" w:rsidRDefault="00505062" w:rsidP="005C71D0">
      <w:pPr>
        <w:jc w:val="both"/>
        <w:rPr>
          <w:rFonts w:eastAsia="Arial" w:cstheme="minorHAnsi"/>
        </w:rPr>
      </w:pPr>
    </w:p>
    <w:p w14:paraId="45BBA42A" w14:textId="4A95A6BD" w:rsidR="00505062" w:rsidRPr="00A37DFE" w:rsidRDefault="00505062" w:rsidP="005C71D0">
      <w:pPr>
        <w:jc w:val="both"/>
        <w:rPr>
          <w:rFonts w:eastAsia="Arial" w:cstheme="minorHAnsi"/>
        </w:rPr>
      </w:pPr>
    </w:p>
    <w:p w14:paraId="6697FF3B" w14:textId="3DBA1EEA" w:rsidR="005C71D0" w:rsidRPr="00A37DFE" w:rsidRDefault="005C71D0" w:rsidP="005C71D0">
      <w:pPr>
        <w:jc w:val="both"/>
        <w:rPr>
          <w:rFonts w:eastAsia="Arial" w:cstheme="minorHAnsi"/>
        </w:rPr>
        <w:sectPr w:rsidR="005C71D0" w:rsidRPr="00A37DFE" w:rsidSect="008D7A8B">
          <w:headerReference w:type="default" r:id="rId7"/>
          <w:footerReference w:type="even" r:id="rId8"/>
          <w:footerReference w:type="default" r:id="rId9"/>
          <w:footerReference w:type="first" r:id="rId10"/>
          <w:pgSz w:w="11910" w:h="16840"/>
          <w:pgMar w:top="1418" w:right="100" w:bottom="280" w:left="1340" w:header="267" w:footer="72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139"/>
      </w:tblGrid>
      <w:tr w:rsidR="00342428" w:rsidRPr="00A37DFE" w14:paraId="6F6C5F23" w14:textId="77777777" w:rsidTr="00766D2C">
        <w:trPr>
          <w:trHeight w:hRule="exact" w:val="1575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7E3E056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150F2C9E" w14:textId="02FB9085" w:rsidR="00342428" w:rsidRPr="00A37DFE" w:rsidRDefault="00342428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Deposit (s)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F6618" w14:textId="4575D7AF" w:rsidR="00342428" w:rsidRPr="00A37DFE" w:rsidRDefault="001D2E63" w:rsidP="00766D2C">
            <w:pPr>
              <w:pStyle w:val="TableParagraph"/>
              <w:spacing w:before="9"/>
              <w:ind w:left="5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</w:t>
            </w:r>
            <w:r w:rsidR="00766D2C">
              <w:rPr>
                <w:rFonts w:eastAsia="Arial" w:cstheme="minorHAnsi"/>
                <w:i/>
                <w:iCs/>
              </w:rPr>
              <w:t xml:space="preserve"> </w:t>
            </w:r>
            <w:r w:rsidR="00342428" w:rsidRPr="00A37DFE">
              <w:rPr>
                <w:rFonts w:eastAsia="Arial" w:cstheme="minorHAnsi"/>
                <w:i/>
                <w:iCs/>
              </w:rPr>
              <w:t xml:space="preserve">Please confirm deposit </w:t>
            </w:r>
            <w:r w:rsidR="000378D5" w:rsidRPr="00A37DFE">
              <w:rPr>
                <w:rFonts w:eastAsia="Arial" w:cstheme="minorHAnsi"/>
                <w:i/>
                <w:iCs/>
              </w:rPr>
              <w:t>percentage</w:t>
            </w:r>
            <w:r>
              <w:rPr>
                <w:rFonts w:eastAsia="Arial" w:cstheme="minorHAnsi"/>
                <w:i/>
                <w:iCs/>
              </w:rPr>
              <w:t xml:space="preserve"> (%)</w:t>
            </w:r>
            <w:r w:rsidR="000378D5" w:rsidRPr="00A37DFE">
              <w:rPr>
                <w:rFonts w:eastAsia="Arial" w:cstheme="minorHAnsi"/>
                <w:i/>
                <w:iCs/>
              </w:rPr>
              <w:t xml:space="preserve"> </w:t>
            </w:r>
            <w:r w:rsidR="00342428" w:rsidRPr="00A37DFE">
              <w:rPr>
                <w:rFonts w:eastAsia="Arial" w:cstheme="minorHAnsi"/>
                <w:i/>
                <w:iCs/>
              </w:rPr>
              <w:t xml:space="preserve">payable on exchange and conditions. </w:t>
            </w:r>
          </w:p>
        </w:tc>
      </w:tr>
      <w:tr w:rsidR="00A90914" w:rsidRPr="00A37DFE" w14:paraId="0E140FEF" w14:textId="77777777" w:rsidTr="009B65D5">
        <w:trPr>
          <w:trHeight w:hRule="exact" w:val="1719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7E478D0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3240E343" w14:textId="74CAEC9F" w:rsidR="00A90914" w:rsidRPr="00A37DFE" w:rsidRDefault="00A90914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Overage</w:t>
            </w:r>
            <w:r w:rsidR="000378D5" w:rsidRPr="00A37DFE">
              <w:rPr>
                <w:rFonts w:eastAsia="Arial" w:cstheme="minorHAnsi"/>
              </w:rPr>
              <w:t>(s)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4286" w14:textId="0ED89F25" w:rsidR="00A90914" w:rsidRPr="00A37DFE" w:rsidRDefault="000378D5" w:rsidP="001D2E63">
            <w:pPr>
              <w:pStyle w:val="TableParagraph"/>
              <w:spacing w:before="9"/>
              <w:ind w:left="147"/>
              <w:rPr>
                <w:rFonts w:eastAsia="Arial" w:cstheme="minorHAnsi"/>
                <w:i/>
                <w:iCs/>
              </w:rPr>
            </w:pPr>
            <w:r w:rsidRPr="00A37DFE">
              <w:rPr>
                <w:rFonts w:eastAsia="Arial" w:cstheme="minorHAnsi"/>
                <w:i/>
                <w:iCs/>
              </w:rPr>
              <w:t>Please confirm either acceptance of the proposed draft overage conditions or alternative mechanisms proposed for any overages</w:t>
            </w:r>
            <w:r w:rsidR="00115052">
              <w:rPr>
                <w:rFonts w:eastAsia="Arial" w:cstheme="minorHAnsi"/>
                <w:i/>
                <w:iCs/>
              </w:rPr>
              <w:t xml:space="preserve"> offered.</w:t>
            </w:r>
          </w:p>
        </w:tc>
      </w:tr>
      <w:tr w:rsidR="00A90914" w:rsidRPr="00A37DFE" w14:paraId="58FB8E53" w14:textId="77777777" w:rsidTr="009B65D5">
        <w:trPr>
          <w:trHeight w:hRule="exact" w:val="1719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E0444AA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418FBF3F" w14:textId="6D2B37B0" w:rsidR="00A90914" w:rsidRPr="00A37DFE" w:rsidRDefault="00A90914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Funding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FBDDD" w14:textId="5AEA892B" w:rsidR="00A90914" w:rsidRPr="00A37DFE" w:rsidRDefault="000378D5" w:rsidP="001D2E63">
            <w:pPr>
              <w:pStyle w:val="TableParagraph"/>
              <w:ind w:left="147" w:right="392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</w:rPr>
              <w:t>Please confirm how the purchase will be funded.</w:t>
            </w:r>
          </w:p>
          <w:p w14:paraId="42A898D2" w14:textId="77777777" w:rsidR="00A90914" w:rsidRPr="00A37DFE" w:rsidRDefault="00A90914" w:rsidP="001D2E63">
            <w:pPr>
              <w:pStyle w:val="TableParagraph"/>
              <w:spacing w:before="9"/>
              <w:ind w:left="147"/>
              <w:rPr>
                <w:rFonts w:eastAsia="Arial" w:cstheme="minorHAnsi"/>
              </w:rPr>
            </w:pPr>
          </w:p>
        </w:tc>
      </w:tr>
      <w:tr w:rsidR="000378D5" w:rsidRPr="00A37DFE" w14:paraId="6A6B3409" w14:textId="77777777" w:rsidTr="00766D2C">
        <w:trPr>
          <w:trHeight w:hRule="exact" w:val="2099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6105F76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05698DA6" w14:textId="3C7F2DE4" w:rsidR="000378D5" w:rsidRPr="00A37DFE" w:rsidRDefault="000378D5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Proof of Funds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4F4FE" w14:textId="1F1EE53B" w:rsidR="000378D5" w:rsidRPr="00A37DFE" w:rsidRDefault="000378D5" w:rsidP="001D2E63">
            <w:pPr>
              <w:pStyle w:val="TableParagraph"/>
              <w:ind w:left="147" w:right="392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1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buyer</w:t>
            </w:r>
            <w:r w:rsidRPr="00A37DFE">
              <w:rPr>
                <w:rFonts w:cstheme="minorHAnsi"/>
                <w:i/>
                <w:iCs/>
                <w:spacing w:val="19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is</w:t>
            </w:r>
            <w:r w:rsidRPr="00A37DFE">
              <w:rPr>
                <w:rFonts w:cstheme="minorHAnsi"/>
                <w:i/>
                <w:iCs/>
                <w:spacing w:val="19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to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provide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suitable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evidence</w:t>
            </w:r>
            <w:r w:rsidRPr="00A37DFE">
              <w:rPr>
                <w:rFonts w:cstheme="minorHAnsi"/>
                <w:i/>
                <w:iCs/>
                <w:spacing w:val="19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of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funding for the purchase by way of proof of funds.</w:t>
            </w:r>
            <w:r w:rsidRPr="00A37DFE">
              <w:rPr>
                <w:rFonts w:cstheme="minorHAnsi"/>
                <w:i/>
                <w:iCs/>
                <w:spacing w:val="20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If</w:t>
            </w:r>
            <w:r w:rsidRPr="00A37DFE">
              <w:rPr>
                <w:rFonts w:cstheme="minorHAnsi"/>
                <w:i/>
                <w:iCs/>
                <w:spacing w:val="19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offer</w:t>
            </w:r>
            <w:r w:rsidRPr="00A37DFE">
              <w:rPr>
                <w:rFonts w:cstheme="minorHAnsi"/>
                <w:i/>
                <w:iCs/>
                <w:spacing w:val="18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requires</w:t>
            </w:r>
            <w:r w:rsidRPr="00A37DFE">
              <w:rPr>
                <w:rFonts w:cstheme="minorHAnsi"/>
                <w:i/>
                <w:iCs/>
                <w:spacing w:val="20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third</w:t>
            </w:r>
            <w:r w:rsidRPr="00A37DFE">
              <w:rPr>
                <w:rFonts w:cstheme="minorHAnsi"/>
                <w:i/>
                <w:iCs/>
                <w:spacing w:val="36"/>
                <w:w w:val="99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party</w:t>
            </w:r>
            <w:r w:rsidRPr="00A37DFE">
              <w:rPr>
                <w:rFonts w:cstheme="minorHAnsi"/>
                <w:i/>
                <w:iCs/>
                <w:spacing w:val="4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funding,</w:t>
            </w:r>
            <w:r w:rsidRPr="00A37DFE">
              <w:rPr>
                <w:rFonts w:cstheme="minorHAnsi"/>
                <w:i/>
                <w:iCs/>
                <w:spacing w:val="4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then</w:t>
            </w:r>
            <w:r w:rsidRPr="00A37DFE">
              <w:rPr>
                <w:rFonts w:cstheme="minorHAnsi"/>
                <w:i/>
                <w:iCs/>
                <w:spacing w:val="4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</w:t>
            </w:r>
            <w:r w:rsidRPr="00A37DFE">
              <w:rPr>
                <w:rFonts w:cstheme="minorHAnsi"/>
                <w:i/>
                <w:iCs/>
                <w:spacing w:val="41"/>
              </w:rPr>
              <w:t xml:space="preserve"> </w:t>
            </w:r>
            <w:proofErr w:type="gramStart"/>
            <w:r w:rsidRPr="00A37DFE">
              <w:rPr>
                <w:rFonts w:cstheme="minorHAnsi"/>
                <w:i/>
                <w:iCs/>
              </w:rPr>
              <w:t>supporting</w:t>
            </w:r>
            <w:proofErr w:type="gramEnd"/>
            <w:r w:rsidRPr="00A37DFE">
              <w:rPr>
                <w:rFonts w:cstheme="minorHAnsi"/>
                <w:i/>
                <w:iCs/>
                <w:spacing w:val="4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letter</w:t>
            </w:r>
            <w:r w:rsidRPr="00A37DFE">
              <w:rPr>
                <w:rFonts w:cstheme="minorHAnsi"/>
                <w:i/>
                <w:iCs/>
                <w:spacing w:val="4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will</w:t>
            </w:r>
            <w:r w:rsidRPr="00A37DFE">
              <w:rPr>
                <w:rFonts w:cstheme="minorHAnsi"/>
                <w:i/>
                <w:iCs/>
                <w:spacing w:val="4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be</w:t>
            </w:r>
            <w:r w:rsidRPr="00A37DFE">
              <w:rPr>
                <w:rFonts w:cstheme="minorHAnsi"/>
                <w:i/>
                <w:iCs/>
                <w:spacing w:val="4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required</w:t>
            </w:r>
            <w:r w:rsidRPr="00A37DFE">
              <w:rPr>
                <w:rFonts w:cstheme="minorHAnsi"/>
                <w:i/>
                <w:iCs/>
                <w:spacing w:val="42"/>
              </w:rPr>
              <w:t xml:space="preserve"> </w:t>
            </w:r>
            <w:proofErr w:type="gramStart"/>
            <w:r w:rsidRPr="00A37DFE">
              <w:rPr>
                <w:rFonts w:cstheme="minorHAnsi"/>
                <w:i/>
                <w:iCs/>
              </w:rPr>
              <w:t>confirming</w:t>
            </w:r>
            <w:proofErr w:type="gramEnd"/>
            <w:r w:rsidRPr="00A37DFE">
              <w:rPr>
                <w:rFonts w:cstheme="minorHAnsi"/>
                <w:i/>
                <w:iCs/>
                <w:spacing w:val="4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funds</w:t>
            </w:r>
            <w:r w:rsidRPr="00A37DFE">
              <w:rPr>
                <w:rFonts w:cstheme="minorHAnsi"/>
                <w:i/>
                <w:iCs/>
                <w:spacing w:val="4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are</w:t>
            </w:r>
            <w:r w:rsidRPr="00A37DFE">
              <w:rPr>
                <w:rFonts w:cstheme="minorHAnsi"/>
                <w:i/>
                <w:iCs/>
                <w:spacing w:val="22"/>
                <w:w w:val="99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available</w:t>
            </w:r>
            <w:r w:rsidRPr="00A37DFE">
              <w:rPr>
                <w:rFonts w:cstheme="minorHAnsi"/>
                <w:i/>
                <w:iCs/>
                <w:spacing w:val="-9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to</w:t>
            </w:r>
            <w:r w:rsidRPr="00A37DFE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support</w:t>
            </w:r>
            <w:r w:rsidRPr="00A37DFE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acquisition</w:t>
            </w:r>
            <w:r w:rsidR="006D5ED6">
              <w:rPr>
                <w:rFonts w:cstheme="minorHAnsi"/>
                <w:i/>
                <w:iCs/>
              </w:rPr>
              <w:t xml:space="preserve"> </w:t>
            </w:r>
            <w:r w:rsidR="006D5ED6" w:rsidRPr="003B22FE">
              <w:rPr>
                <w:rFonts w:cstheme="minorHAnsi"/>
                <w:i/>
                <w:iCs/>
              </w:rPr>
              <w:t xml:space="preserve">and the level of borrowing that you will be </w:t>
            </w:r>
            <w:proofErr w:type="gramStart"/>
            <w:r w:rsidR="006D5ED6" w:rsidRPr="003B22FE">
              <w:rPr>
                <w:rFonts w:cstheme="minorHAnsi"/>
                <w:i/>
                <w:iCs/>
              </w:rPr>
              <w:t>seeking  for</w:t>
            </w:r>
            <w:proofErr w:type="gramEnd"/>
            <w:r w:rsidR="006D5ED6" w:rsidRPr="003B22FE">
              <w:rPr>
                <w:rFonts w:cstheme="minorHAnsi"/>
                <w:i/>
                <w:iCs/>
              </w:rPr>
              <w:t xml:space="preserve"> the purchase.</w:t>
            </w:r>
          </w:p>
          <w:p w14:paraId="3D6BC4D7" w14:textId="77777777" w:rsidR="000378D5" w:rsidRPr="00A37DFE" w:rsidRDefault="000378D5" w:rsidP="001D2E63">
            <w:pPr>
              <w:pStyle w:val="TableParagraph"/>
              <w:ind w:left="147" w:right="392"/>
              <w:jc w:val="both"/>
              <w:rPr>
                <w:rFonts w:cstheme="minorHAnsi"/>
                <w:i/>
                <w:iCs/>
              </w:rPr>
            </w:pPr>
          </w:p>
        </w:tc>
      </w:tr>
      <w:tr w:rsidR="00CE24EF" w:rsidRPr="00A37DFE" w14:paraId="4AE82917" w14:textId="77777777" w:rsidTr="00766D2C">
        <w:trPr>
          <w:trHeight w:hRule="exact" w:val="2539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030D59A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106B36FB" w14:textId="5719B490" w:rsidR="00CE24EF" w:rsidRPr="00A37DFE" w:rsidRDefault="00CE24EF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Proposed Use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EDF3" w14:textId="312B1DFF" w:rsidR="00CE24EF" w:rsidRPr="00A37DFE" w:rsidRDefault="00CE24EF" w:rsidP="001D2E63">
            <w:pPr>
              <w:pStyle w:val="TableParagraph"/>
              <w:ind w:left="147" w:right="392"/>
              <w:jc w:val="both"/>
              <w:rPr>
                <w:rFonts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</w:rPr>
              <w:t xml:space="preserve">Please provide details </w:t>
            </w:r>
            <w:r w:rsidR="006D5ED6" w:rsidRPr="003B22FE">
              <w:rPr>
                <w:rFonts w:cstheme="minorHAnsi"/>
                <w:i/>
                <w:iCs/>
              </w:rPr>
              <w:t>of</w:t>
            </w:r>
            <w:r w:rsidR="006D5ED6">
              <w:rPr>
                <w:rFonts w:cstheme="minorHAnsi"/>
                <w:i/>
                <w:iCs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 xml:space="preserve">the proposed use of the site or use that will be sought. Please provide any plans available for the </w:t>
            </w:r>
            <w:proofErr w:type="gramStart"/>
            <w:r w:rsidRPr="00A37DFE">
              <w:rPr>
                <w:rFonts w:cstheme="minorHAnsi"/>
                <w:i/>
                <w:iCs/>
              </w:rPr>
              <w:t>proposed-use</w:t>
            </w:r>
            <w:proofErr w:type="gramEnd"/>
            <w:r w:rsidRPr="00A37DFE">
              <w:rPr>
                <w:rFonts w:cstheme="minorHAnsi"/>
                <w:i/>
                <w:iCs/>
              </w:rPr>
              <w:t xml:space="preserve"> if applicable. </w:t>
            </w:r>
          </w:p>
          <w:p w14:paraId="1CE16F80" w14:textId="77777777" w:rsidR="00CE24EF" w:rsidRPr="00A37DFE" w:rsidRDefault="00CE24EF" w:rsidP="001D2E63">
            <w:pPr>
              <w:ind w:left="147"/>
              <w:rPr>
                <w:rFonts w:cstheme="minorHAnsi"/>
              </w:rPr>
            </w:pPr>
          </w:p>
          <w:p w14:paraId="22A0D8A2" w14:textId="77777777" w:rsidR="00CE24EF" w:rsidRPr="00A37DFE" w:rsidRDefault="00CE24EF" w:rsidP="001D2E63">
            <w:pPr>
              <w:ind w:left="147"/>
              <w:rPr>
                <w:rFonts w:cstheme="minorHAnsi"/>
              </w:rPr>
            </w:pPr>
          </w:p>
          <w:p w14:paraId="11A435CC" w14:textId="77777777" w:rsidR="00CE24EF" w:rsidRPr="00A37DFE" w:rsidRDefault="00CE24EF" w:rsidP="001D2E63">
            <w:pPr>
              <w:ind w:left="147"/>
              <w:rPr>
                <w:rFonts w:cstheme="minorHAnsi"/>
                <w:i/>
                <w:iCs/>
              </w:rPr>
            </w:pPr>
          </w:p>
          <w:p w14:paraId="7C28F912" w14:textId="07F2FF3D" w:rsidR="00CE24EF" w:rsidRPr="00A37DFE" w:rsidRDefault="00CE24EF" w:rsidP="001D2E63">
            <w:pPr>
              <w:ind w:left="147"/>
              <w:rPr>
                <w:rFonts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CE24EF" w:rsidRPr="00A37DFE" w14:paraId="0A6DC4F7" w14:textId="77777777" w:rsidTr="00766D2C">
        <w:trPr>
          <w:trHeight w:hRule="exact" w:val="1968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31CE8BF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218597CD" w14:textId="58501405" w:rsidR="00CE24EF" w:rsidRPr="00A37DFE" w:rsidRDefault="00CE24EF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Track Record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26FD6" w14:textId="5B4AABB8" w:rsidR="00CE24EF" w:rsidRPr="00A37DFE" w:rsidRDefault="00CE24EF" w:rsidP="001D2E63">
            <w:pPr>
              <w:pStyle w:val="TableParagraph"/>
              <w:ind w:left="147" w:right="387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  <w:spacing w:val="-1"/>
              </w:rPr>
              <w:t>Please</w:t>
            </w:r>
            <w:r w:rsidRPr="00A37DFE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confirm</w:t>
            </w:r>
            <w:r w:rsidRPr="00A37DFE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relevant</w:t>
            </w:r>
            <w:r w:rsidRPr="00A37DFE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track record</w:t>
            </w:r>
            <w:r w:rsidRPr="00A37DFE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undertaken</w:t>
            </w:r>
            <w:r w:rsidRPr="00A37DFE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by</w:t>
            </w:r>
            <w:r w:rsidRPr="00A37DFE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="00115052">
              <w:rPr>
                <w:rFonts w:cstheme="minorHAnsi"/>
                <w:i/>
                <w:iCs/>
                <w:spacing w:val="42"/>
                <w:w w:val="99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purchasing</w:t>
            </w:r>
            <w:r w:rsidRPr="00A37DFE">
              <w:rPr>
                <w:rFonts w:cstheme="minorHAnsi"/>
                <w:i/>
                <w:iCs/>
                <w:spacing w:val="-17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entity</w:t>
            </w:r>
            <w:r w:rsidR="00115052">
              <w:rPr>
                <w:rFonts w:cstheme="minorHAnsi"/>
                <w:i/>
                <w:iCs/>
                <w:spacing w:val="-1"/>
              </w:rPr>
              <w:t>, if relevant</w:t>
            </w:r>
            <w:r w:rsidRPr="00A37DFE">
              <w:rPr>
                <w:rFonts w:cstheme="minorHAnsi"/>
                <w:i/>
                <w:iCs/>
                <w:spacing w:val="-1"/>
              </w:rPr>
              <w:t>.</w:t>
            </w:r>
          </w:p>
          <w:p w14:paraId="1D1D5C61" w14:textId="77777777" w:rsidR="00CE24EF" w:rsidRPr="00A37DFE" w:rsidRDefault="00CE24EF" w:rsidP="001D2E63">
            <w:pPr>
              <w:pStyle w:val="TableParagraph"/>
              <w:ind w:left="147" w:right="392"/>
              <w:jc w:val="both"/>
              <w:rPr>
                <w:rFonts w:cstheme="minorHAnsi"/>
                <w:i/>
                <w:iCs/>
              </w:rPr>
            </w:pPr>
          </w:p>
        </w:tc>
      </w:tr>
      <w:tr w:rsidR="00791378" w:rsidRPr="00A37DFE" w14:paraId="63BA2FD8" w14:textId="77777777" w:rsidTr="007D47FD">
        <w:trPr>
          <w:trHeight w:hRule="exact" w:val="226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0CABDF5" w14:textId="77777777" w:rsidR="00766D2C" w:rsidRDefault="00766D2C" w:rsidP="00766D2C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7A206C75" w14:textId="041943F1" w:rsidR="00791378" w:rsidRPr="00A37DFE" w:rsidRDefault="00791378" w:rsidP="00766D2C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Planning Conditionality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2769" w14:textId="77777777" w:rsidR="00791378" w:rsidRDefault="00791378" w:rsidP="001D2E63">
            <w:pPr>
              <w:pStyle w:val="TableParagraph"/>
              <w:ind w:left="147" w:right="387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  <w:spacing w:val="-1"/>
              </w:rPr>
              <w:t>Please confirm if your offer is conditional on securing planning consent for an alternative change of use.</w:t>
            </w:r>
            <w:r w:rsidRPr="00A37DFE">
              <w:rPr>
                <w:rFonts w:eastAsia="Arial" w:cstheme="minorHAnsi"/>
                <w:i/>
                <w:iCs/>
              </w:rPr>
              <w:t xml:space="preserve"> Please also include potential timescales for achieving planning consent, where possible.</w:t>
            </w:r>
          </w:p>
          <w:p w14:paraId="6BA91F31" w14:textId="77777777" w:rsidR="00766D2C" w:rsidRDefault="00766D2C" w:rsidP="001D2E63">
            <w:pPr>
              <w:pStyle w:val="TableParagraph"/>
              <w:ind w:left="147" w:right="387"/>
              <w:jc w:val="both"/>
              <w:rPr>
                <w:rFonts w:cstheme="minorHAnsi"/>
                <w:i/>
                <w:iCs/>
                <w:spacing w:val="-1"/>
              </w:rPr>
            </w:pPr>
          </w:p>
          <w:p w14:paraId="77EBAC9D" w14:textId="77777777" w:rsidR="00766D2C" w:rsidRDefault="00766D2C" w:rsidP="001D2E63">
            <w:pPr>
              <w:pStyle w:val="TableParagraph"/>
              <w:ind w:left="147" w:right="387"/>
              <w:jc w:val="both"/>
              <w:rPr>
                <w:rFonts w:cstheme="minorHAnsi"/>
                <w:i/>
                <w:iCs/>
                <w:spacing w:val="-1"/>
              </w:rPr>
            </w:pPr>
          </w:p>
          <w:p w14:paraId="598599B5" w14:textId="77777777" w:rsidR="00766D2C" w:rsidRDefault="00766D2C" w:rsidP="001D2E63">
            <w:pPr>
              <w:pStyle w:val="TableParagraph"/>
              <w:ind w:left="147" w:right="387"/>
              <w:jc w:val="both"/>
              <w:rPr>
                <w:rFonts w:cstheme="minorHAnsi"/>
                <w:i/>
                <w:iCs/>
                <w:spacing w:val="-1"/>
              </w:rPr>
            </w:pPr>
          </w:p>
          <w:p w14:paraId="7BFD3D6E" w14:textId="77777777" w:rsidR="00766D2C" w:rsidRDefault="00766D2C" w:rsidP="001D2E63">
            <w:pPr>
              <w:pStyle w:val="TableParagraph"/>
              <w:ind w:left="147" w:right="387"/>
              <w:jc w:val="both"/>
              <w:rPr>
                <w:rFonts w:cstheme="minorHAnsi"/>
                <w:i/>
                <w:iCs/>
                <w:spacing w:val="-1"/>
              </w:rPr>
            </w:pPr>
          </w:p>
          <w:p w14:paraId="48EDBEB6" w14:textId="5F805688" w:rsidR="00766D2C" w:rsidRPr="00A37DFE" w:rsidRDefault="00766D2C" w:rsidP="00766D2C">
            <w:pPr>
              <w:pStyle w:val="TableParagraph"/>
              <w:ind w:right="387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</w:tr>
      <w:tr w:rsidR="00EE6517" w:rsidRPr="00A37DFE" w14:paraId="6533C3BF" w14:textId="77777777" w:rsidTr="000378D5">
        <w:trPr>
          <w:trHeight w:hRule="exact" w:val="3106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32364DE" w14:textId="77777777" w:rsidR="00766D2C" w:rsidRDefault="00766D2C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499E83F4" w14:textId="0CD2EEE4" w:rsidR="00EE6517" w:rsidRPr="00A37DFE" w:rsidRDefault="00EE6517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>O</w:t>
            </w:r>
            <w:r w:rsidR="00791378" w:rsidRPr="00A37DFE">
              <w:rPr>
                <w:rFonts w:eastAsia="Arial" w:cstheme="minorHAnsi"/>
              </w:rPr>
              <w:t>ther</w:t>
            </w:r>
            <w:r w:rsidRPr="00A37DFE">
              <w:rPr>
                <w:rFonts w:eastAsia="Arial" w:cstheme="minorHAnsi"/>
              </w:rPr>
              <w:t xml:space="preserve"> Conditions 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1050" w14:textId="246047DD" w:rsidR="00EE6517" w:rsidRPr="00A37DFE" w:rsidRDefault="00791378" w:rsidP="00766D2C">
            <w:pPr>
              <w:pStyle w:val="TableParagraph"/>
              <w:spacing w:before="9"/>
              <w:ind w:left="147"/>
              <w:rPr>
                <w:rFonts w:eastAsia="Arial" w:cstheme="minorHAnsi"/>
                <w:i/>
                <w:iCs/>
              </w:rPr>
            </w:pPr>
            <w:r w:rsidRPr="00A37DFE">
              <w:rPr>
                <w:rFonts w:eastAsia="Arial" w:cstheme="minorHAnsi"/>
                <w:i/>
                <w:iCs/>
              </w:rPr>
              <w:t>Please state any other conditions which your offer is subject to</w:t>
            </w:r>
            <w:r w:rsidR="000378D5" w:rsidRPr="00A37DFE">
              <w:rPr>
                <w:rFonts w:eastAsia="Arial" w:cstheme="minorHAnsi"/>
                <w:i/>
                <w:iCs/>
              </w:rPr>
              <w:t>, including but not limited to on-site investigations, board approvals, grant funding etc</w:t>
            </w:r>
            <w:r w:rsidRPr="00A37DFE">
              <w:rPr>
                <w:rFonts w:eastAsia="Arial" w:cstheme="minorHAnsi"/>
                <w:i/>
                <w:iCs/>
              </w:rPr>
              <w:t xml:space="preserve">. Please also include potential timescales to </w:t>
            </w:r>
            <w:r w:rsidR="000378D5" w:rsidRPr="00A37DFE">
              <w:rPr>
                <w:rFonts w:eastAsia="Arial" w:cstheme="minorHAnsi"/>
                <w:i/>
                <w:iCs/>
              </w:rPr>
              <w:t>satisfy</w:t>
            </w:r>
            <w:r w:rsidRPr="00A37DFE">
              <w:rPr>
                <w:rFonts w:eastAsia="Arial" w:cstheme="minorHAnsi"/>
                <w:i/>
                <w:iCs/>
              </w:rPr>
              <w:t xml:space="preserve"> the conditions, where possible.</w:t>
            </w:r>
          </w:p>
        </w:tc>
      </w:tr>
      <w:tr w:rsidR="005C71D0" w:rsidRPr="00A37DFE" w14:paraId="6BCE259E" w14:textId="77777777" w:rsidTr="000378D5">
        <w:trPr>
          <w:trHeight w:hRule="exact" w:val="2016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529EFD1" w14:textId="77777777" w:rsidR="005C71D0" w:rsidRPr="00A37DFE" w:rsidRDefault="005C71D0" w:rsidP="001D2E63">
            <w:pPr>
              <w:pStyle w:val="TableParagraph"/>
              <w:spacing w:before="11"/>
              <w:ind w:left="179"/>
              <w:rPr>
                <w:rFonts w:eastAsia="Arial" w:cstheme="minorHAnsi"/>
              </w:rPr>
            </w:pPr>
          </w:p>
          <w:p w14:paraId="64E21072" w14:textId="77777777" w:rsidR="005C71D0" w:rsidRPr="00A37DFE" w:rsidRDefault="005C71D0" w:rsidP="001D2E63">
            <w:pPr>
              <w:pStyle w:val="TableParagraph"/>
              <w:ind w:left="179"/>
              <w:rPr>
                <w:rFonts w:eastAsia="Arial" w:cstheme="minorHAnsi"/>
              </w:rPr>
            </w:pPr>
            <w:r w:rsidRPr="00A37DFE">
              <w:rPr>
                <w:rFonts w:cstheme="minorHAnsi"/>
                <w:color w:val="FFFFFF"/>
                <w:spacing w:val="-1"/>
              </w:rPr>
              <w:t>Approvals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4C6D4" w14:textId="707453CD" w:rsidR="005C71D0" w:rsidRPr="00A37DFE" w:rsidRDefault="005C71D0" w:rsidP="00766D2C">
            <w:pPr>
              <w:pStyle w:val="TableParagraph"/>
              <w:ind w:left="147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  <w:spacing w:val="-1"/>
              </w:rPr>
              <w:t>Please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confirm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if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="005C7EF6" w:rsidRPr="00A37DFE">
              <w:rPr>
                <w:rFonts w:cstheme="minorHAnsi"/>
                <w:i/>
                <w:iCs/>
                <w:spacing w:val="-5"/>
              </w:rPr>
              <w:t xml:space="preserve">board/funding </w:t>
            </w:r>
            <w:r w:rsidRPr="00A37DFE">
              <w:rPr>
                <w:rFonts w:cstheme="minorHAnsi"/>
                <w:i/>
                <w:iCs/>
              </w:rPr>
              <w:t>approvals</w:t>
            </w:r>
            <w:r w:rsidR="005C7EF6" w:rsidRPr="00A37DFE">
              <w:rPr>
                <w:rFonts w:cstheme="minorHAnsi"/>
                <w:i/>
                <w:iCs/>
              </w:rPr>
              <w:t xml:space="preserve"> etc. </w:t>
            </w:r>
            <w:r w:rsidRPr="00A37DFE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are</w:t>
            </w:r>
            <w:r w:rsidRPr="00A37DFE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required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prior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to</w:t>
            </w:r>
            <w:r w:rsidRPr="00A37DFE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exchange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of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contracts.</w:t>
            </w:r>
          </w:p>
          <w:p w14:paraId="01CCAF2D" w14:textId="77777777" w:rsidR="005C71D0" w:rsidRPr="00A37DFE" w:rsidRDefault="005C71D0" w:rsidP="00766D2C">
            <w:pPr>
              <w:pStyle w:val="TableParagraph"/>
              <w:spacing w:before="8"/>
              <w:ind w:left="147"/>
              <w:rPr>
                <w:rFonts w:eastAsia="Arial" w:cstheme="minorHAnsi"/>
              </w:rPr>
            </w:pPr>
          </w:p>
          <w:p w14:paraId="24690413" w14:textId="15949AC8" w:rsidR="005C71D0" w:rsidRPr="00A37DFE" w:rsidRDefault="005C71D0" w:rsidP="00766D2C">
            <w:pPr>
              <w:pStyle w:val="TableParagraph"/>
              <w:ind w:left="147"/>
              <w:rPr>
                <w:rFonts w:eastAsia="Arial" w:cstheme="minorHAnsi"/>
                <w:iCs/>
              </w:rPr>
            </w:pPr>
          </w:p>
        </w:tc>
      </w:tr>
      <w:tr w:rsidR="000378D5" w:rsidRPr="00A37DFE" w14:paraId="30B2ECE3" w14:textId="77777777" w:rsidTr="007D47FD">
        <w:trPr>
          <w:trHeight w:hRule="exact" w:val="2116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5E66C5E" w14:textId="77777777" w:rsidR="000378D5" w:rsidRPr="00A37DFE" w:rsidRDefault="000378D5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73180218" w14:textId="33D8228C" w:rsidR="000378D5" w:rsidRPr="00A37DFE" w:rsidRDefault="000378D5" w:rsidP="001D2E63">
            <w:pPr>
              <w:pStyle w:val="TableParagraph"/>
              <w:ind w:left="179" w:right="356"/>
              <w:rPr>
                <w:rFonts w:eastAsia="Arial" w:cstheme="minorHAnsi"/>
              </w:rPr>
            </w:pPr>
            <w:r w:rsidRPr="00A37DFE">
              <w:rPr>
                <w:rFonts w:cstheme="minorHAnsi"/>
                <w:color w:val="FFFFFF"/>
              </w:rPr>
              <w:t>Timescales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2AE2" w14:textId="77777777" w:rsidR="000378D5" w:rsidRPr="00A37DFE" w:rsidRDefault="000378D5" w:rsidP="00766D2C">
            <w:pPr>
              <w:pStyle w:val="TableParagraph"/>
              <w:spacing w:before="9"/>
              <w:ind w:left="147"/>
              <w:rPr>
                <w:rFonts w:eastAsia="Arial" w:cstheme="minorHAnsi"/>
              </w:rPr>
            </w:pPr>
          </w:p>
          <w:p w14:paraId="1F23C14C" w14:textId="4E084B92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6"/>
              </w:rPr>
            </w:pPr>
            <w:r w:rsidRPr="00A37DFE">
              <w:rPr>
                <w:rFonts w:cstheme="minorHAnsi"/>
                <w:spacing w:val="-1"/>
              </w:rPr>
              <w:t>Time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exchange</w:t>
            </w:r>
            <w:r w:rsidR="00766D2C">
              <w:rPr>
                <w:rFonts w:cstheme="minorHAnsi"/>
              </w:rPr>
              <w:t>:</w:t>
            </w:r>
          </w:p>
          <w:p w14:paraId="39BB45FE" w14:textId="77777777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6"/>
              </w:rPr>
            </w:pPr>
          </w:p>
          <w:p w14:paraId="607902C1" w14:textId="77777777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6"/>
              </w:rPr>
            </w:pPr>
          </w:p>
          <w:p w14:paraId="1D6B8C05" w14:textId="77777777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6"/>
              </w:rPr>
            </w:pPr>
          </w:p>
          <w:p w14:paraId="41E7507E" w14:textId="4B5C8834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5"/>
              </w:rPr>
            </w:pPr>
            <w:r w:rsidRPr="00A37DFE">
              <w:rPr>
                <w:rFonts w:cstheme="minorHAnsi"/>
                <w:spacing w:val="-1"/>
              </w:rPr>
              <w:t>Time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completion</w:t>
            </w:r>
            <w:r w:rsidR="00766D2C">
              <w:rPr>
                <w:rFonts w:cstheme="minorHAnsi"/>
              </w:rPr>
              <w:t>:</w:t>
            </w:r>
          </w:p>
          <w:p w14:paraId="6207BFD9" w14:textId="77777777" w:rsidR="000378D5" w:rsidRPr="00A37DFE" w:rsidRDefault="000378D5" w:rsidP="00766D2C">
            <w:pPr>
              <w:pStyle w:val="TableParagraph"/>
              <w:ind w:left="147"/>
              <w:rPr>
                <w:rFonts w:cstheme="minorHAnsi"/>
                <w:spacing w:val="-5"/>
              </w:rPr>
            </w:pPr>
          </w:p>
          <w:p w14:paraId="4A5EC4DB" w14:textId="5A5EC155" w:rsidR="000378D5" w:rsidRPr="00A37DFE" w:rsidRDefault="000378D5" w:rsidP="00766D2C">
            <w:pPr>
              <w:pStyle w:val="TableParagraph"/>
              <w:spacing w:line="200" w:lineRule="exact"/>
              <w:ind w:left="147" w:right="382"/>
              <w:rPr>
                <w:rFonts w:eastAsia="Arial" w:cstheme="minorHAnsi"/>
                <w:iCs/>
              </w:rPr>
            </w:pPr>
          </w:p>
        </w:tc>
      </w:tr>
      <w:tr w:rsidR="007D47FD" w:rsidRPr="00A37DFE" w14:paraId="578E0F81" w14:textId="77777777" w:rsidTr="007D47FD">
        <w:trPr>
          <w:trHeight w:hRule="exact" w:val="3407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02A8C9C" w14:textId="77777777" w:rsidR="007D47FD" w:rsidRPr="00A37DFE" w:rsidRDefault="007D47FD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</w:p>
          <w:p w14:paraId="07901693" w14:textId="1B60FC37" w:rsidR="007D47FD" w:rsidRPr="00A37DFE" w:rsidRDefault="007D47FD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cstheme="minorHAnsi"/>
                <w:color w:val="FFFFFF"/>
              </w:rPr>
              <w:t>Due</w:t>
            </w:r>
            <w:r w:rsidRPr="00A37DFE">
              <w:rPr>
                <w:rFonts w:cstheme="minorHAnsi"/>
                <w:color w:val="FFFFFF"/>
                <w:w w:val="99"/>
              </w:rPr>
              <w:t xml:space="preserve"> </w:t>
            </w:r>
            <w:r w:rsidRPr="00A37DFE">
              <w:rPr>
                <w:rFonts w:cstheme="minorHAnsi"/>
                <w:color w:val="FFFFFF"/>
                <w:w w:val="95"/>
              </w:rPr>
              <w:t>Diligence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C11C" w14:textId="7AC24631" w:rsidR="007D47FD" w:rsidRPr="00A37DFE" w:rsidRDefault="007D47FD" w:rsidP="00766D2C">
            <w:pPr>
              <w:pStyle w:val="TableParagraph"/>
              <w:ind w:left="147" w:right="386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</w:rPr>
              <w:t>All</w:t>
            </w:r>
            <w:r w:rsidRPr="00A37DFE">
              <w:rPr>
                <w:rFonts w:cstheme="minorHAnsi"/>
                <w:i/>
                <w:iCs/>
                <w:spacing w:val="3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bidders</w:t>
            </w:r>
            <w:r w:rsidRPr="00A37DFE">
              <w:rPr>
                <w:rFonts w:cstheme="minorHAnsi"/>
                <w:i/>
                <w:iCs/>
                <w:spacing w:val="33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confirm</w:t>
            </w:r>
            <w:r w:rsidRPr="00A37DFE">
              <w:rPr>
                <w:rFonts w:cstheme="minorHAnsi"/>
                <w:i/>
                <w:iCs/>
                <w:spacing w:val="3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that</w:t>
            </w:r>
            <w:r w:rsidRPr="00A37DFE">
              <w:rPr>
                <w:rFonts w:cstheme="minorHAnsi"/>
                <w:i/>
                <w:iCs/>
                <w:spacing w:val="3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they</w:t>
            </w:r>
            <w:r w:rsidRPr="00A37DFE">
              <w:rPr>
                <w:rFonts w:cstheme="minorHAnsi"/>
                <w:i/>
                <w:iCs/>
                <w:spacing w:val="3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have</w:t>
            </w:r>
            <w:r w:rsidRPr="00A37DFE">
              <w:rPr>
                <w:rFonts w:cstheme="minorHAnsi"/>
                <w:i/>
                <w:iCs/>
                <w:spacing w:val="3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inspected</w:t>
            </w:r>
            <w:r w:rsidRPr="00A37DFE">
              <w:rPr>
                <w:rFonts w:cstheme="minorHAnsi"/>
                <w:i/>
                <w:iCs/>
                <w:spacing w:val="32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and</w:t>
            </w:r>
            <w:r w:rsidRPr="00A37DFE">
              <w:rPr>
                <w:rFonts w:cstheme="minorHAnsi"/>
                <w:i/>
                <w:iCs/>
                <w:spacing w:val="31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reviewed</w:t>
            </w:r>
            <w:r w:rsidRPr="00A37DFE">
              <w:rPr>
                <w:rFonts w:cstheme="minorHAnsi"/>
                <w:i/>
                <w:iCs/>
                <w:spacing w:val="3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3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 xml:space="preserve">site to the </w:t>
            </w:r>
            <w:r w:rsidR="00766D2C" w:rsidRPr="00A37DFE">
              <w:rPr>
                <w:rFonts w:cstheme="minorHAnsi"/>
                <w:i/>
                <w:iCs/>
              </w:rPr>
              <w:t>extent</w:t>
            </w:r>
            <w:r w:rsidRPr="00A37DFE">
              <w:rPr>
                <w:rFonts w:cstheme="minorHAnsi"/>
                <w:i/>
                <w:iCs/>
              </w:rPr>
              <w:t xml:space="preserve"> possible,</w:t>
            </w:r>
            <w:r w:rsidRPr="00A37DFE">
              <w:rPr>
                <w:rFonts w:cstheme="minorHAnsi"/>
                <w:i/>
                <w:iCs/>
                <w:spacing w:val="33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and</w:t>
            </w:r>
            <w:r w:rsidRPr="00A37DFE">
              <w:rPr>
                <w:rFonts w:cstheme="minorHAnsi"/>
                <w:i/>
                <w:iCs/>
                <w:spacing w:val="28"/>
                <w:w w:val="99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satisfied</w:t>
            </w:r>
            <w:r w:rsidRPr="00A37DFE">
              <w:rPr>
                <w:rFonts w:cstheme="minorHAnsi"/>
                <w:i/>
                <w:iCs/>
                <w:spacing w:val="-1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themselves</w:t>
            </w:r>
            <w:r w:rsidRPr="00A37DFE">
              <w:rPr>
                <w:rFonts w:cstheme="minorHAnsi"/>
                <w:i/>
                <w:iCs/>
                <w:spacing w:val="-1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as</w:t>
            </w:r>
            <w:r w:rsidRPr="00A37DFE">
              <w:rPr>
                <w:rFonts w:cstheme="minorHAnsi"/>
                <w:i/>
                <w:iCs/>
                <w:spacing w:val="-1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to</w:t>
            </w:r>
            <w:r w:rsidRPr="00A37DFE">
              <w:rPr>
                <w:rFonts w:cstheme="minorHAnsi"/>
                <w:i/>
                <w:iCs/>
                <w:spacing w:val="-1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-1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condition,</w:t>
            </w:r>
            <w:r w:rsidRPr="00A37DFE">
              <w:rPr>
                <w:rFonts w:cstheme="minorHAnsi"/>
                <w:i/>
                <w:iCs/>
                <w:spacing w:val="-1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-1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contents</w:t>
            </w:r>
            <w:r w:rsidRPr="00A37DFE">
              <w:rPr>
                <w:rFonts w:cstheme="minorHAnsi"/>
                <w:i/>
                <w:iCs/>
                <w:spacing w:val="-1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of</w:t>
            </w:r>
            <w:r w:rsidRPr="00A37DFE">
              <w:rPr>
                <w:rFonts w:cstheme="minorHAnsi"/>
                <w:i/>
                <w:iCs/>
                <w:spacing w:val="-1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-15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1"/>
              </w:rPr>
              <w:t>on-line</w:t>
            </w:r>
            <w:r w:rsidRPr="00A37DFE">
              <w:rPr>
                <w:rFonts w:cstheme="minorHAnsi"/>
                <w:i/>
                <w:iCs/>
                <w:spacing w:val="-1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data</w:t>
            </w:r>
            <w:r w:rsidRPr="00A37DFE">
              <w:rPr>
                <w:rFonts w:cstheme="minorHAnsi"/>
                <w:i/>
                <w:iCs/>
                <w:spacing w:val="-1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room</w:t>
            </w:r>
            <w:r w:rsidRPr="00A37DFE">
              <w:rPr>
                <w:rFonts w:cstheme="minorHAnsi"/>
                <w:i/>
                <w:iCs/>
                <w:spacing w:val="-1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and</w:t>
            </w:r>
            <w:r w:rsidRPr="00A37DFE">
              <w:rPr>
                <w:rFonts w:cstheme="minorHAnsi"/>
                <w:i/>
                <w:iCs/>
                <w:spacing w:val="36"/>
                <w:w w:val="99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all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other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due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diligence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matters.</w:t>
            </w:r>
          </w:p>
          <w:p w14:paraId="65000D23" w14:textId="77777777" w:rsidR="007D47FD" w:rsidRPr="00A37DFE" w:rsidRDefault="007D47FD" w:rsidP="00766D2C">
            <w:pPr>
              <w:pStyle w:val="TableParagraph"/>
              <w:spacing w:before="11"/>
              <w:ind w:left="147"/>
              <w:rPr>
                <w:rFonts w:eastAsia="Arial" w:cstheme="minorHAnsi"/>
                <w:i/>
                <w:iCs/>
              </w:rPr>
            </w:pPr>
          </w:p>
          <w:p w14:paraId="4E04D9DF" w14:textId="77777777" w:rsidR="007D47FD" w:rsidRPr="00A37DFE" w:rsidRDefault="007D47FD" w:rsidP="00766D2C">
            <w:pPr>
              <w:pStyle w:val="TableParagraph"/>
              <w:ind w:left="147"/>
              <w:jc w:val="both"/>
              <w:rPr>
                <w:rFonts w:eastAsia="Arial" w:cstheme="minorHAnsi"/>
                <w:i/>
                <w:iCs/>
              </w:rPr>
            </w:pPr>
            <w:r w:rsidRPr="00A37DFE">
              <w:rPr>
                <w:rFonts w:cstheme="minorHAnsi"/>
                <w:i/>
                <w:iCs/>
                <w:spacing w:val="-1"/>
              </w:rPr>
              <w:t>Please</w:t>
            </w:r>
            <w:r w:rsidRPr="00A37DFE">
              <w:rPr>
                <w:rFonts w:cstheme="minorHAnsi"/>
                <w:i/>
                <w:iCs/>
                <w:spacing w:val="-7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confirm</w:t>
            </w:r>
            <w:r w:rsidRPr="00A37DFE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the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level</w:t>
            </w:r>
            <w:r w:rsidRPr="00A37DFE">
              <w:rPr>
                <w:rFonts w:cstheme="minorHAnsi"/>
                <w:i/>
                <w:iCs/>
                <w:spacing w:val="-8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of</w:t>
            </w:r>
            <w:r w:rsidRPr="00A37DFE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due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A37DFE">
              <w:rPr>
                <w:rFonts w:cstheme="minorHAnsi"/>
                <w:i/>
                <w:iCs/>
                <w:spacing w:val="-1"/>
              </w:rPr>
              <w:t>diligence</w:t>
            </w:r>
            <w:r w:rsidRPr="00A37DFE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undertaken</w:t>
            </w:r>
            <w:r w:rsidRPr="00A37DFE">
              <w:rPr>
                <w:rFonts w:cstheme="minorHAnsi"/>
                <w:i/>
                <w:iCs/>
                <w:spacing w:val="-5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to</w:t>
            </w:r>
            <w:r w:rsidRPr="00A37DFE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A37DFE">
              <w:rPr>
                <w:rFonts w:cstheme="minorHAnsi"/>
                <w:i/>
                <w:iCs/>
              </w:rPr>
              <w:t>date.</w:t>
            </w:r>
          </w:p>
          <w:p w14:paraId="2B2717E7" w14:textId="77777777" w:rsidR="007D47FD" w:rsidRPr="00A37DFE" w:rsidRDefault="007D47FD" w:rsidP="00766D2C">
            <w:pPr>
              <w:pStyle w:val="TableParagraph"/>
              <w:spacing w:before="10"/>
              <w:ind w:left="147"/>
              <w:rPr>
                <w:rFonts w:eastAsia="Arial" w:cstheme="minorHAnsi"/>
              </w:rPr>
            </w:pPr>
          </w:p>
          <w:p w14:paraId="3DBEB0B6" w14:textId="77777777" w:rsidR="007D47FD" w:rsidRPr="00A37DFE" w:rsidRDefault="007D47FD" w:rsidP="00766D2C">
            <w:pPr>
              <w:pStyle w:val="TableParagraph"/>
              <w:spacing w:before="9"/>
              <w:ind w:left="147"/>
              <w:rPr>
                <w:rFonts w:eastAsia="Arial" w:cstheme="minorHAnsi"/>
              </w:rPr>
            </w:pPr>
          </w:p>
        </w:tc>
      </w:tr>
      <w:tr w:rsidR="007D47FD" w:rsidRPr="00A37DFE" w14:paraId="07037298" w14:textId="77777777" w:rsidTr="00766D2C">
        <w:trPr>
          <w:trHeight w:hRule="exact" w:val="2973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061DC07" w14:textId="77777777" w:rsidR="007D47FD" w:rsidRPr="00A37DFE" w:rsidRDefault="007D47FD" w:rsidP="001D2E63">
            <w:pPr>
              <w:pStyle w:val="TableParagraph"/>
              <w:spacing w:before="11"/>
              <w:ind w:left="179"/>
              <w:rPr>
                <w:rFonts w:eastAsia="Arial" w:cstheme="minorHAnsi"/>
              </w:rPr>
            </w:pPr>
          </w:p>
          <w:p w14:paraId="5A2FBFFA" w14:textId="4542AABF" w:rsidR="007D47FD" w:rsidRPr="00A37DFE" w:rsidRDefault="007D47FD" w:rsidP="001D2E63">
            <w:pPr>
              <w:pStyle w:val="TableParagraph"/>
              <w:spacing w:before="9"/>
              <w:ind w:left="179"/>
              <w:rPr>
                <w:rFonts w:eastAsia="Arial" w:cstheme="minorHAnsi"/>
              </w:rPr>
            </w:pPr>
            <w:r w:rsidRPr="00A37DFE">
              <w:rPr>
                <w:rFonts w:cstheme="minorHAnsi"/>
                <w:color w:val="FFFFFF"/>
              </w:rPr>
              <w:t>Signed</w:t>
            </w:r>
          </w:p>
        </w:tc>
        <w:tc>
          <w:tcPr>
            <w:tcW w:w="7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D2FB1" w14:textId="77777777" w:rsidR="007D47FD" w:rsidRPr="00A37DFE" w:rsidRDefault="007D47FD" w:rsidP="00766D2C">
            <w:pPr>
              <w:pStyle w:val="TableParagraph"/>
              <w:spacing w:before="1"/>
              <w:ind w:left="147"/>
              <w:rPr>
                <w:rFonts w:cstheme="minorHAnsi"/>
              </w:rPr>
            </w:pPr>
          </w:p>
          <w:p w14:paraId="0E3B540C" w14:textId="640F5E81" w:rsidR="007D47FD" w:rsidRPr="00A37DFE" w:rsidRDefault="007D47FD" w:rsidP="00766D2C">
            <w:pPr>
              <w:pStyle w:val="TableParagraph"/>
              <w:spacing w:before="1"/>
              <w:ind w:left="14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Signature</w:t>
            </w:r>
            <w:r w:rsidR="00766D2C">
              <w:rPr>
                <w:rFonts w:cstheme="minorHAnsi"/>
              </w:rPr>
              <w:t>:</w:t>
            </w:r>
          </w:p>
          <w:p w14:paraId="1514136C" w14:textId="77777777" w:rsidR="007D47FD" w:rsidRPr="00A37DFE" w:rsidRDefault="007D47FD" w:rsidP="00766D2C">
            <w:pPr>
              <w:pStyle w:val="TableParagraph"/>
              <w:spacing w:before="8"/>
              <w:ind w:left="147"/>
              <w:rPr>
                <w:rFonts w:eastAsia="Arial" w:cstheme="minorHAnsi"/>
              </w:rPr>
            </w:pPr>
          </w:p>
          <w:p w14:paraId="3E39DF84" w14:textId="77777777" w:rsidR="007D47FD" w:rsidRPr="00A37DFE" w:rsidRDefault="007D47FD" w:rsidP="00766D2C">
            <w:pPr>
              <w:pStyle w:val="TableParagraph"/>
              <w:spacing w:line="200" w:lineRule="atLeast"/>
              <w:ind w:left="147"/>
              <w:rPr>
                <w:rFonts w:eastAsia="Arial" w:cstheme="minorHAnsi"/>
              </w:rPr>
            </w:pPr>
          </w:p>
          <w:p w14:paraId="4D409728" w14:textId="77777777" w:rsidR="007D47FD" w:rsidRPr="00A37DFE" w:rsidRDefault="007D47FD" w:rsidP="00766D2C">
            <w:pPr>
              <w:pStyle w:val="TableParagraph"/>
              <w:spacing w:before="10"/>
              <w:ind w:left="147"/>
              <w:rPr>
                <w:rFonts w:eastAsia="Arial" w:cstheme="minorHAnsi"/>
              </w:rPr>
            </w:pPr>
          </w:p>
          <w:p w14:paraId="41F3A8F5" w14:textId="7B65BD70" w:rsidR="007D47FD" w:rsidRPr="00A37DFE" w:rsidRDefault="007D47FD" w:rsidP="00766D2C">
            <w:pPr>
              <w:pStyle w:val="TableParagraph"/>
              <w:ind w:left="147"/>
              <w:rPr>
                <w:rFonts w:eastAsia="Arial" w:cstheme="minorHAnsi"/>
              </w:rPr>
            </w:pPr>
            <w:r w:rsidRPr="00A37DFE">
              <w:rPr>
                <w:rFonts w:cstheme="minorHAnsi"/>
                <w:spacing w:val="-1"/>
              </w:rPr>
              <w:t>Name</w:t>
            </w:r>
            <w:r w:rsidR="00766D2C">
              <w:rPr>
                <w:rFonts w:cstheme="minorHAnsi"/>
                <w:spacing w:val="-1"/>
              </w:rPr>
              <w:t>:</w:t>
            </w:r>
          </w:p>
          <w:p w14:paraId="3BA58729" w14:textId="77777777" w:rsidR="007D47FD" w:rsidRPr="00A37DFE" w:rsidRDefault="007D47FD" w:rsidP="00766D2C">
            <w:pPr>
              <w:pStyle w:val="TableParagraph"/>
              <w:spacing w:before="10"/>
              <w:ind w:left="147"/>
              <w:rPr>
                <w:rFonts w:eastAsia="Arial" w:cstheme="minorHAnsi"/>
              </w:rPr>
            </w:pPr>
          </w:p>
          <w:p w14:paraId="583F06A9" w14:textId="1830A69B" w:rsidR="007D47FD" w:rsidRPr="00A37DFE" w:rsidRDefault="007D47FD" w:rsidP="00766D2C">
            <w:pPr>
              <w:pStyle w:val="TableParagraph"/>
              <w:ind w:left="14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Position</w:t>
            </w:r>
            <w:r w:rsidR="00766D2C">
              <w:rPr>
                <w:rFonts w:cstheme="minorHAnsi"/>
              </w:rPr>
              <w:t>:</w:t>
            </w:r>
          </w:p>
          <w:p w14:paraId="04EF6846" w14:textId="77777777" w:rsidR="007D47FD" w:rsidRPr="00A37DFE" w:rsidRDefault="007D47FD" w:rsidP="00766D2C">
            <w:pPr>
              <w:pStyle w:val="TableParagraph"/>
              <w:spacing w:before="11"/>
              <w:ind w:left="147"/>
              <w:rPr>
                <w:rFonts w:eastAsia="Arial" w:cstheme="minorHAnsi"/>
              </w:rPr>
            </w:pPr>
          </w:p>
          <w:p w14:paraId="74E4C26B" w14:textId="3D2EFFB6" w:rsidR="007D47FD" w:rsidRPr="00A37DFE" w:rsidRDefault="007D47FD" w:rsidP="00766D2C">
            <w:pPr>
              <w:pStyle w:val="TableParagraph"/>
              <w:spacing w:before="9"/>
              <w:ind w:left="147"/>
              <w:rPr>
                <w:rFonts w:eastAsia="Arial" w:cstheme="minorHAnsi"/>
              </w:rPr>
            </w:pPr>
            <w:r w:rsidRPr="00A37DFE">
              <w:rPr>
                <w:rFonts w:cstheme="minorHAnsi"/>
                <w:spacing w:val="-1"/>
              </w:rPr>
              <w:t>Date</w:t>
            </w:r>
            <w:r w:rsidR="00766D2C">
              <w:rPr>
                <w:rFonts w:cstheme="minorHAnsi"/>
                <w:spacing w:val="-1"/>
              </w:rPr>
              <w:t>:</w:t>
            </w:r>
          </w:p>
        </w:tc>
      </w:tr>
    </w:tbl>
    <w:p w14:paraId="55D0B647" w14:textId="50FD2992" w:rsidR="005C71D0" w:rsidRPr="00A37DFE" w:rsidRDefault="005C71D0" w:rsidP="005C71D0">
      <w:pPr>
        <w:rPr>
          <w:rFonts w:cstheme="minorHAnsi"/>
        </w:rPr>
        <w:sectPr w:rsidR="005C71D0" w:rsidRPr="00A37DFE" w:rsidSect="00EE6517">
          <w:headerReference w:type="default" r:id="rId11"/>
          <w:pgSz w:w="11910" w:h="16840"/>
          <w:pgMar w:top="1702" w:right="100" w:bottom="280" w:left="1340" w:header="267" w:footer="0" w:gutter="0"/>
          <w:cols w:space="720"/>
        </w:sectPr>
      </w:pPr>
      <w:r w:rsidRPr="00A37DF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9F4F3E" wp14:editId="7B045084">
                <wp:simplePos x="0" y="0"/>
                <wp:positionH relativeFrom="page">
                  <wp:posOffset>986155</wp:posOffset>
                </wp:positionH>
                <wp:positionV relativeFrom="page">
                  <wp:posOffset>1676400</wp:posOffset>
                </wp:positionV>
                <wp:extent cx="760730" cy="597535"/>
                <wp:effectExtent l="0" t="0" r="0" b="25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597535"/>
                          <a:chOff x="1553" y="2640"/>
                          <a:chExt cx="1198" cy="941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553" y="2640"/>
                            <a:ext cx="1198" cy="471"/>
                            <a:chOff x="1553" y="2640"/>
                            <a:chExt cx="1198" cy="471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553" y="2640"/>
                              <a:ext cx="1198" cy="471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198"/>
                                <a:gd name="T2" fmla="+- 0 3111 2640"/>
                                <a:gd name="T3" fmla="*/ 3111 h 471"/>
                                <a:gd name="T4" fmla="+- 0 2751 1553"/>
                                <a:gd name="T5" fmla="*/ T4 w 1198"/>
                                <a:gd name="T6" fmla="+- 0 3111 2640"/>
                                <a:gd name="T7" fmla="*/ 3111 h 471"/>
                                <a:gd name="T8" fmla="+- 0 2751 1553"/>
                                <a:gd name="T9" fmla="*/ T8 w 1198"/>
                                <a:gd name="T10" fmla="+- 0 2640 2640"/>
                                <a:gd name="T11" fmla="*/ 2640 h 471"/>
                                <a:gd name="T12" fmla="+- 0 1553 1553"/>
                                <a:gd name="T13" fmla="*/ T12 w 1198"/>
                                <a:gd name="T14" fmla="+- 0 2640 2640"/>
                                <a:gd name="T15" fmla="*/ 2640 h 471"/>
                                <a:gd name="T16" fmla="+- 0 1553 1553"/>
                                <a:gd name="T17" fmla="*/ T16 w 1198"/>
                                <a:gd name="T18" fmla="+- 0 3111 2640"/>
                                <a:gd name="T19" fmla="*/ 3111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8" h="471">
                                  <a:moveTo>
                                    <a:pt x="0" y="471"/>
                                  </a:moveTo>
                                  <a:lnTo>
                                    <a:pt x="1198" y="471"/>
                                  </a:lnTo>
                                  <a:lnTo>
                                    <a:pt x="1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53" y="3111"/>
                            <a:ext cx="1198" cy="471"/>
                            <a:chOff x="1553" y="3111"/>
                            <a:chExt cx="1198" cy="47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53" y="3111"/>
                              <a:ext cx="1198" cy="471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198"/>
                                <a:gd name="T2" fmla="+- 0 3581 3111"/>
                                <a:gd name="T3" fmla="*/ 3581 h 471"/>
                                <a:gd name="T4" fmla="+- 0 2751 1553"/>
                                <a:gd name="T5" fmla="*/ T4 w 1198"/>
                                <a:gd name="T6" fmla="+- 0 3581 3111"/>
                                <a:gd name="T7" fmla="*/ 3581 h 471"/>
                                <a:gd name="T8" fmla="+- 0 2751 1553"/>
                                <a:gd name="T9" fmla="*/ T8 w 1198"/>
                                <a:gd name="T10" fmla="+- 0 3111 3111"/>
                                <a:gd name="T11" fmla="*/ 3111 h 471"/>
                                <a:gd name="T12" fmla="+- 0 1553 1553"/>
                                <a:gd name="T13" fmla="*/ T12 w 1198"/>
                                <a:gd name="T14" fmla="+- 0 3111 3111"/>
                                <a:gd name="T15" fmla="*/ 3111 h 471"/>
                                <a:gd name="T16" fmla="+- 0 1553 1553"/>
                                <a:gd name="T17" fmla="*/ T16 w 1198"/>
                                <a:gd name="T18" fmla="+- 0 3581 3111"/>
                                <a:gd name="T19" fmla="*/ 3581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8" h="471">
                                  <a:moveTo>
                                    <a:pt x="0" y="470"/>
                                  </a:moveTo>
                                  <a:lnTo>
                                    <a:pt x="1198" y="470"/>
                                  </a:lnTo>
                                  <a:lnTo>
                                    <a:pt x="1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2DF38" id="Group 7" o:spid="_x0000_s1026" style="position:absolute;margin-left:77.65pt;margin-top:132pt;width:59.9pt;height:47.05pt;z-index:-251656192;mso-position-horizontal-relative:page;mso-position-vertical-relative:page" coordorigin="1553,2640" coordsize="1198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">
                <v:group id="Group 12" o:spid="_x0000_s1027" style="position:absolute;left:1553;top:2640;width:1198;height:471" coordorigin="1553,2640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553;top:2640;width:1198;height:471;visibility:visible;mso-wrap-style:square;v-text-anchor:top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" path="m,471r1198,l1198,,,,,471xe" fillcolor="#c00000" stroked="f">
                    <v:path arrowok="t" o:connecttype="custom" o:connectlocs="0,3111;1198,3111;1198,2640;0,2640;0,3111" o:connectangles="0,0,0,0,0"/>
                  </v:shape>
                </v:group>
                <v:group id="Group 14" o:spid="_x0000_s1029" style="position:absolute;left:1553;top:3111;width:1198;height:471" coordorigin="1553,3111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0" style="position:absolute;left:1553;top:3111;width:1198;height:471;visibility:visible;mso-wrap-style:square;v-text-anchor:top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" path="m,470r1198,l1198,,,,,470xe" fillcolor="#c00000" stroked="f">
                    <v:path arrowok="t" o:connecttype="custom" o:connectlocs="0,3581;1198,3581;1198,3111;0,3111;0,358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pPr w:leftFromText="180" w:rightFromText="180" w:horzAnchor="margin" w:tblpY="4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605"/>
      </w:tblGrid>
      <w:tr w:rsidR="005C71D0" w:rsidRPr="00A37DFE" w14:paraId="428CBEDA" w14:textId="77777777" w:rsidTr="007D47FD">
        <w:trPr>
          <w:trHeight w:hRule="exact" w:val="9516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C2FB426" w14:textId="77777777" w:rsidR="005C71D0" w:rsidRPr="00A37DFE" w:rsidRDefault="005C71D0" w:rsidP="009B65D5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5D1EFE8E" w14:textId="7B0F7088" w:rsidR="005C71D0" w:rsidRPr="00A37DFE" w:rsidRDefault="005C71D0" w:rsidP="009B65D5">
            <w:pPr>
              <w:pStyle w:val="TableParagraph"/>
              <w:ind w:left="102"/>
              <w:rPr>
                <w:rFonts w:eastAsia="Arial" w:cstheme="minorHAnsi"/>
              </w:rPr>
            </w:pPr>
            <w:r w:rsidRPr="00A37DFE">
              <w:rPr>
                <w:rFonts w:cstheme="minorHAnsi"/>
                <w:color w:val="FFFFFF"/>
              </w:rPr>
              <w:t>Conditions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2D6AC" w14:textId="77777777" w:rsidR="005C71D0" w:rsidRPr="00A37DFE" w:rsidRDefault="005C71D0" w:rsidP="009B65D5">
            <w:pPr>
              <w:pStyle w:val="TableParagraph"/>
              <w:spacing w:before="7"/>
              <w:rPr>
                <w:rFonts w:eastAsia="Arial" w:cstheme="minorHAnsi"/>
              </w:rPr>
            </w:pPr>
          </w:p>
          <w:p w14:paraId="24522A2D" w14:textId="77777777" w:rsidR="005C71D0" w:rsidRPr="003B22FE" w:rsidRDefault="005C71D0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235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offers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be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made</w:t>
            </w:r>
            <w:r w:rsidRPr="00A37DFE">
              <w:rPr>
                <w:rFonts w:cstheme="minorHAnsi"/>
                <w:spacing w:val="-2"/>
              </w:rPr>
              <w:t xml:space="preserve"> </w:t>
            </w:r>
            <w:r w:rsidRPr="00A37DFE">
              <w:rPr>
                <w:rFonts w:cstheme="minorHAnsi"/>
              </w:rPr>
              <w:t>by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2"/>
              </w:rPr>
              <w:t xml:space="preserve"> </w:t>
            </w:r>
            <w:r w:rsidRPr="00A37DFE">
              <w:rPr>
                <w:rFonts w:cstheme="minorHAnsi"/>
              </w:rPr>
              <w:t>principals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company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only.</w:t>
            </w:r>
            <w:r w:rsidRPr="00A37DFE">
              <w:rPr>
                <w:rFonts w:cstheme="minorHAnsi"/>
                <w:spacing w:val="1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Offers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from</w:t>
            </w:r>
            <w:r w:rsidRPr="00A37DFE">
              <w:rPr>
                <w:rFonts w:cstheme="minorHAnsi"/>
                <w:spacing w:val="32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agents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will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not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be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considered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unless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accompanied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by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letter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from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38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principal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outlining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and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confirming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the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basis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offer.</w:t>
            </w:r>
          </w:p>
          <w:p w14:paraId="2D751E3D" w14:textId="77777777" w:rsidR="003B22FE" w:rsidRPr="003B22FE" w:rsidRDefault="003B22FE" w:rsidP="003B22FE">
            <w:pPr>
              <w:pStyle w:val="ListParagraph"/>
              <w:tabs>
                <w:tab w:val="left" w:pos="844"/>
              </w:tabs>
              <w:ind w:left="844" w:right="235"/>
              <w:rPr>
                <w:rFonts w:eastAsia="Arial" w:cstheme="minorHAnsi"/>
              </w:rPr>
            </w:pPr>
          </w:p>
          <w:p w14:paraId="666FA336" w14:textId="30608DA7" w:rsidR="003B22FE" w:rsidRPr="00A37DFE" w:rsidRDefault="003B22FE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235" w:hanging="567"/>
              <w:rPr>
                <w:rFonts w:eastAsia="Arial" w:cstheme="minorHAnsi"/>
              </w:rPr>
            </w:pPr>
            <w:r w:rsidRPr="003B22FE">
              <w:rPr>
                <w:rFonts w:eastAsia="Arial" w:cstheme="minorHAnsi"/>
              </w:rPr>
              <w:t>The purchaser is required to cover the Seller’s reasonable professional and legals fees associated with the sale. These are estimated to be circa. £</w:t>
            </w:r>
            <w:r w:rsidR="00115052">
              <w:rPr>
                <w:rFonts w:eastAsia="Arial" w:cstheme="minorHAnsi"/>
              </w:rPr>
              <w:t>15</w:t>
            </w:r>
            <w:r w:rsidRPr="003B22FE">
              <w:rPr>
                <w:rFonts w:eastAsia="Arial" w:cstheme="minorHAnsi"/>
              </w:rPr>
              <w:t>,000 exclusive of VAT</w:t>
            </w:r>
          </w:p>
          <w:p w14:paraId="7F28C1D5" w14:textId="77777777" w:rsidR="005C71D0" w:rsidRPr="00A37DFE" w:rsidRDefault="005C71D0" w:rsidP="00766D2C">
            <w:pPr>
              <w:pStyle w:val="TableParagraph"/>
              <w:tabs>
                <w:tab w:val="left" w:pos="844"/>
              </w:tabs>
              <w:spacing w:before="10"/>
              <w:ind w:left="844" w:hanging="567"/>
              <w:rPr>
                <w:rFonts w:eastAsia="Arial" w:cstheme="minorHAnsi"/>
              </w:rPr>
            </w:pPr>
          </w:p>
          <w:p w14:paraId="59A0FF24" w14:textId="77777777" w:rsidR="005C71D0" w:rsidRPr="00A37DFE" w:rsidRDefault="005C71D0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190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offers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must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be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for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specified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sum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in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pounds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sterling.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No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escalating</w:t>
            </w:r>
            <w:r w:rsidRPr="00A37DFE">
              <w:rPr>
                <w:rFonts w:cstheme="minorHAnsi"/>
                <w:spacing w:val="22"/>
                <w:w w:val="99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offers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offers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by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reference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to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other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bids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will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be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considered.</w:t>
            </w:r>
          </w:p>
          <w:p w14:paraId="1068DE2D" w14:textId="77777777" w:rsidR="005C71D0" w:rsidRPr="00A37DFE" w:rsidRDefault="005C71D0" w:rsidP="00766D2C">
            <w:pPr>
              <w:pStyle w:val="TableParagraph"/>
              <w:tabs>
                <w:tab w:val="left" w:pos="844"/>
              </w:tabs>
              <w:spacing w:before="8"/>
              <w:ind w:left="844" w:hanging="567"/>
              <w:rPr>
                <w:rFonts w:eastAsia="Arial" w:cstheme="minorHAnsi"/>
              </w:rPr>
            </w:pPr>
          </w:p>
          <w:p w14:paraId="704EEF57" w14:textId="77777777" w:rsidR="005C71D0" w:rsidRPr="00A37DFE" w:rsidRDefault="005C71D0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257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offers</w:t>
            </w:r>
            <w:r w:rsidRPr="00A37DFE">
              <w:rPr>
                <w:rFonts w:cstheme="minorHAnsi"/>
                <w:spacing w:val="-2"/>
              </w:rPr>
              <w:t xml:space="preserve"> </w:t>
            </w:r>
            <w:r w:rsidRPr="00A37DFE">
              <w:rPr>
                <w:rFonts w:cstheme="minorHAnsi"/>
              </w:rPr>
              <w:t>are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include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proof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funding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in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form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of</w:t>
            </w:r>
            <w:r w:rsidRPr="00A37DFE">
              <w:rPr>
                <w:rFonts w:cstheme="minorHAnsi"/>
                <w:spacing w:val="-2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letter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from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24"/>
                <w:w w:val="99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funding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source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copy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statements.</w:t>
            </w:r>
          </w:p>
          <w:p w14:paraId="1F40DCA9" w14:textId="77777777" w:rsidR="007D47FD" w:rsidRPr="00A37DFE" w:rsidRDefault="007D47FD" w:rsidP="00766D2C">
            <w:pPr>
              <w:pStyle w:val="ListParagraph"/>
              <w:tabs>
                <w:tab w:val="left" w:pos="844"/>
              </w:tabs>
              <w:ind w:left="844" w:hanging="567"/>
              <w:rPr>
                <w:rFonts w:eastAsia="Arial" w:cstheme="minorHAnsi"/>
              </w:rPr>
            </w:pPr>
          </w:p>
          <w:p w14:paraId="7449F710" w14:textId="77777777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107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Seller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does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not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undertake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to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accept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highest,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nor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any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offer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proofErr w:type="gramStart"/>
            <w:r w:rsidRPr="00A37DFE">
              <w:rPr>
                <w:rFonts w:cstheme="minorHAnsi"/>
              </w:rPr>
              <w:t>and</w:t>
            </w:r>
            <w:r w:rsidRPr="00A37DFE">
              <w:rPr>
                <w:rFonts w:cstheme="minorHAnsi"/>
                <w:spacing w:val="30"/>
                <w:w w:val="99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also</w:t>
            </w:r>
            <w:proofErr w:type="gramEnd"/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reserves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right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1"/>
              </w:rPr>
              <w:t>to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require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selected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bidders</w:t>
            </w:r>
            <w:r w:rsidRPr="00A37DFE">
              <w:rPr>
                <w:rFonts w:cstheme="minorHAnsi"/>
                <w:spacing w:val="-1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submit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further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bids</w:t>
            </w:r>
            <w:r w:rsidRPr="00A37DFE">
              <w:rPr>
                <w:rFonts w:cstheme="minorHAnsi"/>
                <w:spacing w:val="29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by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date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1"/>
              </w:rPr>
              <w:t>to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be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specified,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 xml:space="preserve">if </w:t>
            </w:r>
            <w:r w:rsidRPr="00A37DFE">
              <w:rPr>
                <w:rFonts w:cstheme="minorHAnsi"/>
              </w:rPr>
              <w:t>deemed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appropriate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by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Seller.</w:t>
            </w:r>
          </w:p>
          <w:p w14:paraId="54980AE9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8"/>
              <w:ind w:left="844" w:hanging="567"/>
              <w:rPr>
                <w:rFonts w:eastAsia="Arial" w:cstheme="minorHAnsi"/>
              </w:rPr>
            </w:pPr>
          </w:p>
          <w:p w14:paraId="67E76E46" w14:textId="77777777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209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Seller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will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notify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successful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bidder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acceptance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their</w:t>
            </w:r>
            <w:r w:rsidRPr="00A37DFE">
              <w:rPr>
                <w:rFonts w:cstheme="minorHAnsi"/>
                <w:spacing w:val="38"/>
                <w:w w:val="99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offer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subject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contract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only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in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writing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to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address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stated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on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bid</w:t>
            </w:r>
            <w:r w:rsidRPr="00A37DFE">
              <w:rPr>
                <w:rFonts w:cstheme="minorHAnsi"/>
                <w:spacing w:val="48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form.</w:t>
            </w:r>
          </w:p>
          <w:p w14:paraId="347E6745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10"/>
              <w:ind w:left="844" w:hanging="567"/>
              <w:rPr>
                <w:rFonts w:eastAsia="Arial" w:cstheme="minorHAnsi"/>
              </w:rPr>
            </w:pPr>
          </w:p>
          <w:p w14:paraId="704C94DC" w14:textId="556CF800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135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offers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are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made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on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basis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that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contracts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will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be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exchanged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within</w:t>
            </w:r>
            <w:r w:rsidRPr="00A37DFE">
              <w:rPr>
                <w:rFonts w:cstheme="minorHAnsi"/>
                <w:spacing w:val="29"/>
                <w:w w:val="99"/>
              </w:rPr>
              <w:t xml:space="preserve"> </w:t>
            </w:r>
            <w:r w:rsidR="00766D2C">
              <w:rPr>
                <w:rFonts w:cstheme="minorHAnsi"/>
              </w:rPr>
              <w:t xml:space="preserve">six </w:t>
            </w:r>
            <w:r w:rsidRPr="00A37DFE">
              <w:rPr>
                <w:rFonts w:cstheme="minorHAnsi"/>
              </w:rPr>
              <w:t xml:space="preserve">weeks from receiving the full legal </w:t>
            </w:r>
            <w:proofErr w:type="gramStart"/>
            <w:r w:rsidRPr="00A37DFE">
              <w:rPr>
                <w:rFonts w:cstheme="minorHAnsi"/>
              </w:rPr>
              <w:t>pack</w:t>
            </w:r>
            <w:proofErr w:type="gramEnd"/>
            <w:r w:rsidRPr="00A37DFE">
              <w:rPr>
                <w:rFonts w:cstheme="minorHAnsi"/>
              </w:rPr>
              <w:t>.</w:t>
            </w:r>
          </w:p>
          <w:p w14:paraId="44F7B11C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10"/>
              <w:ind w:left="844" w:hanging="567"/>
              <w:rPr>
                <w:rFonts w:eastAsia="Arial" w:cstheme="minorHAnsi"/>
              </w:rPr>
            </w:pPr>
          </w:p>
          <w:p w14:paraId="6D525C4E" w14:textId="1A5A148C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Completion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is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be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no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later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than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="00766D2C">
              <w:rPr>
                <w:rFonts w:cstheme="minorHAnsi"/>
              </w:rPr>
              <w:t>four</w:t>
            </w:r>
            <w:r w:rsidRPr="00A37DFE">
              <w:rPr>
                <w:rFonts w:cstheme="minorHAnsi"/>
              </w:rPr>
              <w:t xml:space="preserve"> weeks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after</w:t>
            </w:r>
            <w:r w:rsidRPr="00A37DFE">
              <w:rPr>
                <w:rFonts w:cstheme="minorHAnsi"/>
                <w:spacing w:val="-5"/>
              </w:rPr>
              <w:t xml:space="preserve"> unconditional </w:t>
            </w:r>
            <w:r w:rsidRPr="00A37DFE">
              <w:rPr>
                <w:rFonts w:cstheme="minorHAnsi"/>
              </w:rPr>
              <w:t>exchange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contracts.</w:t>
            </w:r>
          </w:p>
          <w:p w14:paraId="0BAC1413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11"/>
              <w:ind w:left="844" w:hanging="567"/>
              <w:rPr>
                <w:rFonts w:eastAsia="Arial" w:cstheme="minorHAnsi"/>
              </w:rPr>
            </w:pPr>
          </w:p>
          <w:p w14:paraId="638ADA91" w14:textId="77777777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vendor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has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</w:t>
            </w:r>
            <w:r w:rsidRPr="00A37DFE">
              <w:rPr>
                <w:rFonts w:cstheme="minorHAnsi"/>
                <w:spacing w:val="-7"/>
              </w:rPr>
              <w:t xml:space="preserve"> clear </w:t>
            </w:r>
            <w:r w:rsidRPr="00A37DFE">
              <w:rPr>
                <w:rFonts w:cstheme="minorHAnsi"/>
              </w:rPr>
              <w:t>preference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for</w:t>
            </w:r>
            <w:r w:rsidRPr="00A37DFE">
              <w:rPr>
                <w:rFonts w:cstheme="minorHAnsi"/>
                <w:spacing w:val="-7"/>
              </w:rPr>
              <w:t xml:space="preserve"> a </w:t>
            </w:r>
            <w:r w:rsidRPr="00A37DFE">
              <w:rPr>
                <w:rFonts w:cstheme="minorHAnsi"/>
              </w:rPr>
              <w:t>subject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contract</w:t>
            </w:r>
            <w:r w:rsidRPr="00A37DFE">
              <w:rPr>
                <w:rFonts w:cstheme="minorHAnsi"/>
                <w:spacing w:val="-3"/>
              </w:rPr>
              <w:t xml:space="preserve"> </w:t>
            </w:r>
            <w:r w:rsidRPr="00A37DFE">
              <w:rPr>
                <w:rFonts w:cstheme="minorHAnsi"/>
              </w:rPr>
              <w:t>unconditional offers but will consider offers in all forms.</w:t>
            </w:r>
          </w:p>
          <w:p w14:paraId="60EFD952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10"/>
              <w:ind w:left="844" w:hanging="567"/>
              <w:rPr>
                <w:rFonts w:eastAsia="Arial" w:cstheme="minorHAnsi"/>
              </w:rPr>
            </w:pPr>
          </w:p>
          <w:p w14:paraId="6C710729" w14:textId="77777777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335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</w:rPr>
              <w:t>purchasers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are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assumed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to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have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inspected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site,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satisfied</w:t>
            </w:r>
            <w:r w:rsidRPr="00A37DFE">
              <w:rPr>
                <w:rFonts w:cstheme="minorHAnsi"/>
                <w:spacing w:val="26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themselves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as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condition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and</w:t>
            </w:r>
            <w:r w:rsidRPr="00A37DFE">
              <w:rPr>
                <w:rFonts w:cstheme="minorHAnsi"/>
                <w:spacing w:val="-5"/>
              </w:rPr>
              <w:t xml:space="preserve"> to </w:t>
            </w:r>
            <w:r w:rsidRPr="00A37DFE">
              <w:rPr>
                <w:rFonts w:cstheme="minorHAnsi"/>
              </w:rPr>
              <w:t>have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considered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contents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24"/>
                <w:w w:val="99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9"/>
              </w:rPr>
              <w:t xml:space="preserve"> </w:t>
            </w:r>
            <w:r w:rsidRPr="00A37DFE">
              <w:rPr>
                <w:rFonts w:cstheme="minorHAnsi"/>
              </w:rPr>
              <w:t>online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data room.</w:t>
            </w:r>
          </w:p>
          <w:p w14:paraId="472CB112" w14:textId="77777777" w:rsidR="007D47FD" w:rsidRPr="00A37DFE" w:rsidRDefault="007D47FD" w:rsidP="00766D2C">
            <w:pPr>
              <w:pStyle w:val="TableParagraph"/>
              <w:tabs>
                <w:tab w:val="left" w:pos="844"/>
              </w:tabs>
              <w:spacing w:before="8"/>
              <w:ind w:left="844" w:hanging="567"/>
              <w:rPr>
                <w:rFonts w:eastAsia="Arial" w:cstheme="minorHAnsi"/>
              </w:rPr>
            </w:pPr>
          </w:p>
          <w:p w14:paraId="1891DF13" w14:textId="77777777" w:rsidR="007D47FD" w:rsidRPr="00A37DFE" w:rsidRDefault="007D47FD" w:rsidP="00766D2C">
            <w:pPr>
              <w:pStyle w:val="ListParagraph"/>
              <w:numPr>
                <w:ilvl w:val="0"/>
                <w:numId w:val="2"/>
              </w:numPr>
              <w:tabs>
                <w:tab w:val="left" w:pos="844"/>
              </w:tabs>
              <w:ind w:left="844" w:right="200" w:hanging="567"/>
              <w:rPr>
                <w:rFonts w:eastAsia="Arial" w:cstheme="minorHAnsi"/>
              </w:rPr>
            </w:pPr>
            <w:r w:rsidRPr="00A37DFE">
              <w:rPr>
                <w:rFonts w:cstheme="minorHAnsi"/>
              </w:rPr>
              <w:t>When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</w:rPr>
              <w:t>submitting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the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informal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</w:rPr>
              <w:t>tender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all</w:t>
            </w:r>
            <w:r w:rsidRPr="00A37DFE">
              <w:rPr>
                <w:rFonts w:cstheme="minorHAnsi"/>
                <w:spacing w:val="-8"/>
              </w:rPr>
              <w:t xml:space="preserve"> </w:t>
            </w:r>
            <w:r w:rsidRPr="00A37DFE">
              <w:rPr>
                <w:rFonts w:cstheme="minorHAnsi"/>
              </w:rPr>
              <w:t>purchasers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should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clarify</w:t>
            </w:r>
            <w:r w:rsidRPr="00A37DFE">
              <w:rPr>
                <w:rFonts w:cstheme="minorHAnsi"/>
                <w:spacing w:val="-7"/>
              </w:rPr>
              <w:t xml:space="preserve"> </w:t>
            </w:r>
            <w:r w:rsidRPr="00A37DFE">
              <w:rPr>
                <w:rFonts w:cstheme="minorHAnsi"/>
              </w:rPr>
              <w:t>what</w:t>
            </w:r>
            <w:r w:rsidRPr="00A37DFE">
              <w:rPr>
                <w:rFonts w:cstheme="minorHAnsi"/>
                <w:spacing w:val="22"/>
                <w:w w:val="99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level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of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due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diligence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  <w:spacing w:val="-1"/>
              </w:rPr>
              <w:t>has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been</w:t>
            </w:r>
            <w:r w:rsidRPr="00A37DFE">
              <w:rPr>
                <w:rFonts w:cstheme="minorHAnsi"/>
                <w:spacing w:val="-4"/>
              </w:rPr>
              <w:t xml:space="preserve"> </w:t>
            </w:r>
            <w:r w:rsidRPr="00A37DFE">
              <w:rPr>
                <w:rFonts w:cstheme="minorHAnsi"/>
              </w:rPr>
              <w:t>undertaken</w:t>
            </w:r>
            <w:r w:rsidRPr="00A37DFE">
              <w:rPr>
                <w:rFonts w:cstheme="minorHAnsi"/>
                <w:spacing w:val="-5"/>
              </w:rPr>
              <w:t xml:space="preserve"> </w:t>
            </w:r>
            <w:r w:rsidRPr="00A37DFE">
              <w:rPr>
                <w:rFonts w:cstheme="minorHAnsi"/>
              </w:rPr>
              <w:t>to</w:t>
            </w:r>
            <w:r w:rsidRPr="00A37DFE">
              <w:rPr>
                <w:rFonts w:cstheme="minorHAnsi"/>
                <w:spacing w:val="-6"/>
              </w:rPr>
              <w:t xml:space="preserve"> </w:t>
            </w:r>
            <w:r w:rsidRPr="00A37DFE">
              <w:rPr>
                <w:rFonts w:cstheme="minorHAnsi"/>
              </w:rPr>
              <w:t>date.</w:t>
            </w:r>
          </w:p>
          <w:p w14:paraId="2F27A615" w14:textId="77777777" w:rsidR="007D47FD" w:rsidRPr="00A37DFE" w:rsidRDefault="007D47FD" w:rsidP="007D47FD">
            <w:pPr>
              <w:pStyle w:val="ListParagraph"/>
              <w:rPr>
                <w:rFonts w:eastAsia="Arial" w:cstheme="minorHAnsi"/>
              </w:rPr>
            </w:pPr>
          </w:p>
          <w:p w14:paraId="3F2F140B" w14:textId="77777777" w:rsidR="007D47FD" w:rsidRPr="00A37DFE" w:rsidRDefault="007D47FD" w:rsidP="007D47FD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ind w:right="257"/>
              <w:rPr>
                <w:rFonts w:eastAsia="Arial" w:cstheme="minorHAnsi"/>
              </w:rPr>
            </w:pPr>
            <w:r w:rsidRPr="00A37DFE">
              <w:rPr>
                <w:rFonts w:eastAsia="Arial" w:cstheme="minorHAnsi"/>
              </w:rPr>
              <w:t xml:space="preserve">When submitting the offer to LSH by email (address: </w:t>
            </w:r>
            <w:hyperlink r:id="rId12" w:history="1">
              <w:r w:rsidRPr="00A37DFE">
                <w:rPr>
                  <w:rStyle w:val="Hyperlink"/>
                  <w:rFonts w:eastAsia="Arial" w:cstheme="minorHAnsi"/>
                </w:rPr>
                <w:t>xxx@lsh.co.uk</w:t>
              </w:r>
            </w:hyperlink>
            <w:r w:rsidRPr="00A37DFE">
              <w:rPr>
                <w:rFonts w:eastAsia="Arial" w:cstheme="minorHAnsi"/>
              </w:rPr>
              <w:t xml:space="preserve">), the offer shall also be submitted by cc to the Vendor’s representative (email address </w:t>
            </w:r>
            <w:r w:rsidRPr="00A37DFE">
              <w:rPr>
                <w:rFonts w:cstheme="minorHAnsi"/>
              </w:rPr>
              <w:t>[CLIENT EMAIL]</w:t>
            </w:r>
            <w:r w:rsidRPr="00A37DFE">
              <w:rPr>
                <w:rFonts w:eastAsia="Arial" w:cstheme="minorHAnsi"/>
              </w:rPr>
              <w:t>)</w:t>
            </w:r>
          </w:p>
          <w:p w14:paraId="0C20B142" w14:textId="77777777" w:rsidR="007D47FD" w:rsidRPr="00A37DFE" w:rsidRDefault="007D47FD" w:rsidP="007D47FD">
            <w:pPr>
              <w:pStyle w:val="ListParagraph"/>
              <w:rPr>
                <w:rFonts w:eastAsia="Arial" w:cstheme="minorHAnsi"/>
              </w:rPr>
            </w:pPr>
          </w:p>
          <w:p w14:paraId="0ECBCF0D" w14:textId="77777777" w:rsidR="007D47FD" w:rsidRPr="00A37DFE" w:rsidRDefault="007D47FD" w:rsidP="007D47FD">
            <w:pPr>
              <w:tabs>
                <w:tab w:val="left" w:pos="1183"/>
              </w:tabs>
              <w:ind w:right="257"/>
              <w:rPr>
                <w:rFonts w:eastAsia="Arial" w:cstheme="minorHAnsi"/>
              </w:rPr>
            </w:pPr>
          </w:p>
          <w:p w14:paraId="22BB0D03" w14:textId="77777777" w:rsidR="007D47FD" w:rsidRPr="00A37DFE" w:rsidRDefault="007D47FD" w:rsidP="007D47FD">
            <w:pPr>
              <w:tabs>
                <w:tab w:val="left" w:pos="1183"/>
              </w:tabs>
              <w:ind w:right="257"/>
              <w:rPr>
                <w:rFonts w:eastAsia="Arial" w:cstheme="minorHAnsi"/>
              </w:rPr>
            </w:pPr>
          </w:p>
          <w:p w14:paraId="75D7EEC1" w14:textId="77777777" w:rsidR="007D47FD" w:rsidRPr="00A37DFE" w:rsidRDefault="007D47FD" w:rsidP="007D47FD">
            <w:pPr>
              <w:tabs>
                <w:tab w:val="left" w:pos="1183"/>
              </w:tabs>
              <w:ind w:right="257"/>
              <w:rPr>
                <w:rFonts w:eastAsia="Arial" w:cstheme="minorHAnsi"/>
              </w:rPr>
            </w:pPr>
          </w:p>
          <w:p w14:paraId="22200C83" w14:textId="1F1B46BA" w:rsidR="007D47FD" w:rsidRPr="00A37DFE" w:rsidRDefault="007D47FD" w:rsidP="007D47FD">
            <w:pPr>
              <w:tabs>
                <w:tab w:val="left" w:pos="1183"/>
              </w:tabs>
              <w:ind w:right="257"/>
              <w:rPr>
                <w:rFonts w:eastAsia="Arial" w:cstheme="minorHAnsi"/>
              </w:rPr>
            </w:pPr>
          </w:p>
        </w:tc>
      </w:tr>
    </w:tbl>
    <w:p w14:paraId="6B1713CC" w14:textId="77777777" w:rsidR="005C71D0" w:rsidRPr="00A37DFE" w:rsidRDefault="005C71D0" w:rsidP="005C71D0">
      <w:pPr>
        <w:rPr>
          <w:rFonts w:cstheme="minorHAnsi"/>
        </w:rPr>
      </w:pPr>
    </w:p>
    <w:p w14:paraId="37B03E02" w14:textId="77777777" w:rsidR="007D47FD" w:rsidRPr="00A37DFE" w:rsidRDefault="007D47FD" w:rsidP="005C71D0">
      <w:pPr>
        <w:rPr>
          <w:rFonts w:cstheme="minorHAnsi"/>
        </w:rPr>
      </w:pPr>
    </w:p>
    <w:tbl>
      <w:tblPr>
        <w:tblpPr w:leftFromText="180" w:rightFromText="180" w:vertAnchor="text" w:horzAnchor="margin" w:tblpY="-19"/>
        <w:tblW w:w="9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66D2C" w:rsidRPr="00A37DFE" w14:paraId="740E9129" w14:textId="77777777" w:rsidTr="00766D2C">
        <w:trPr>
          <w:trHeight w:hRule="exact" w:val="1571"/>
        </w:trPr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029C" w14:textId="77777777" w:rsidR="00766D2C" w:rsidRPr="00A37DFE" w:rsidRDefault="00766D2C" w:rsidP="00766D2C">
            <w:pPr>
              <w:pStyle w:val="TableParagraph"/>
              <w:spacing w:before="9"/>
              <w:rPr>
                <w:rFonts w:eastAsia="Arial" w:cstheme="minorHAnsi"/>
              </w:rPr>
            </w:pPr>
          </w:p>
          <w:p w14:paraId="3AD6D98A" w14:textId="77777777" w:rsidR="00766D2C" w:rsidRPr="00766D2C" w:rsidRDefault="00766D2C" w:rsidP="00766D2C">
            <w:pPr>
              <w:pStyle w:val="TableParagraph"/>
              <w:ind w:left="102"/>
              <w:rPr>
                <w:rFonts w:cstheme="minorHAnsi"/>
                <w:bCs/>
              </w:rPr>
            </w:pPr>
            <w:r w:rsidRPr="00766D2C">
              <w:rPr>
                <w:rFonts w:cstheme="minorHAnsi"/>
                <w:bCs/>
              </w:rPr>
              <w:t>To</w:t>
            </w:r>
            <w:r w:rsidRPr="00766D2C">
              <w:rPr>
                <w:rFonts w:cstheme="minorHAnsi"/>
                <w:bCs/>
                <w:spacing w:val="-8"/>
              </w:rPr>
              <w:t xml:space="preserve"> </w:t>
            </w:r>
            <w:proofErr w:type="gramStart"/>
            <w:r w:rsidRPr="00766D2C">
              <w:rPr>
                <w:rFonts w:cstheme="minorHAnsi"/>
                <w:bCs/>
              </w:rPr>
              <w:t>discuss</w:t>
            </w:r>
            <w:proofErr w:type="gramEnd"/>
            <w:r w:rsidRPr="00766D2C">
              <w:rPr>
                <w:rFonts w:cstheme="minorHAnsi"/>
                <w:bCs/>
                <w:spacing w:val="-9"/>
              </w:rPr>
              <w:t xml:space="preserve"> </w:t>
            </w:r>
            <w:r w:rsidRPr="00766D2C">
              <w:rPr>
                <w:rFonts w:cstheme="minorHAnsi"/>
                <w:bCs/>
              </w:rPr>
              <w:t>further,</w:t>
            </w:r>
            <w:r w:rsidRPr="00766D2C">
              <w:rPr>
                <w:rFonts w:cstheme="minorHAnsi"/>
                <w:bCs/>
                <w:spacing w:val="-9"/>
              </w:rPr>
              <w:t xml:space="preserve"> </w:t>
            </w:r>
            <w:r w:rsidRPr="00766D2C">
              <w:rPr>
                <w:rFonts w:cstheme="minorHAnsi"/>
                <w:bCs/>
              </w:rPr>
              <w:t>please</w:t>
            </w:r>
            <w:r w:rsidRPr="00766D2C">
              <w:rPr>
                <w:rFonts w:cstheme="minorHAnsi"/>
                <w:bCs/>
                <w:spacing w:val="-8"/>
              </w:rPr>
              <w:t xml:space="preserve"> </w:t>
            </w:r>
            <w:r w:rsidRPr="00766D2C">
              <w:rPr>
                <w:rFonts w:cstheme="minorHAnsi"/>
                <w:bCs/>
              </w:rPr>
              <w:t>contact:</w:t>
            </w:r>
          </w:p>
          <w:p w14:paraId="5F6445D1" w14:textId="77777777" w:rsidR="00766D2C" w:rsidRPr="00766D2C" w:rsidRDefault="00766D2C" w:rsidP="00766D2C">
            <w:pPr>
              <w:pStyle w:val="TableParagraph"/>
              <w:ind w:left="102"/>
              <w:rPr>
                <w:rFonts w:eastAsia="Arial" w:cstheme="minorHAnsi"/>
                <w:bCs/>
              </w:rPr>
            </w:pPr>
          </w:p>
          <w:p w14:paraId="24D75618" w14:textId="30FBE929" w:rsidR="00766D2C" w:rsidRPr="00A37DFE" w:rsidRDefault="00766D2C" w:rsidP="00766D2C">
            <w:pPr>
              <w:pStyle w:val="TableParagraph"/>
              <w:spacing w:line="469" w:lineRule="auto"/>
              <w:ind w:left="102" w:right="189"/>
              <w:rPr>
                <w:rFonts w:eastAsia="Arial" w:cstheme="minorHAnsi"/>
              </w:rPr>
            </w:pPr>
            <w:r w:rsidRPr="00766D2C">
              <w:rPr>
                <w:rFonts w:cstheme="minorHAnsi"/>
                <w:bCs/>
              </w:rPr>
              <w:t>Davinder Nagra at</w:t>
            </w:r>
            <w:r w:rsidRPr="00766D2C">
              <w:rPr>
                <w:rFonts w:cstheme="minorHAnsi"/>
                <w:bCs/>
                <w:spacing w:val="-6"/>
              </w:rPr>
              <w:t xml:space="preserve"> </w:t>
            </w:r>
            <w:hyperlink r:id="rId13" w:history="1">
              <w:r w:rsidRPr="00766D2C">
                <w:rPr>
                  <w:rStyle w:val="Hyperlink"/>
                  <w:rFonts w:cstheme="minorHAnsi"/>
                  <w:bCs/>
                  <w:spacing w:val="-6"/>
                </w:rPr>
                <w:t>dnagra@lsh.co.uk</w:t>
              </w:r>
            </w:hyperlink>
            <w:r w:rsidRPr="00766D2C">
              <w:rPr>
                <w:rFonts w:cstheme="minorHAnsi"/>
                <w:bCs/>
                <w:spacing w:val="-6"/>
              </w:rPr>
              <w:t xml:space="preserve"> </w:t>
            </w:r>
            <w:r w:rsidRPr="00766D2C">
              <w:rPr>
                <w:rFonts w:cstheme="minorHAnsi"/>
                <w:bCs/>
              </w:rPr>
              <w:t>/</w:t>
            </w:r>
            <w:r w:rsidRPr="00766D2C">
              <w:rPr>
                <w:rFonts w:cstheme="minorHAnsi"/>
                <w:bCs/>
                <w:spacing w:val="-6"/>
              </w:rPr>
              <w:t xml:space="preserve"> </w:t>
            </w:r>
            <w:r w:rsidRPr="00766D2C">
              <w:rPr>
                <w:rFonts w:cstheme="minorHAnsi"/>
                <w:bCs/>
              </w:rPr>
              <w:t>07928 507 434</w:t>
            </w:r>
          </w:p>
        </w:tc>
      </w:tr>
    </w:tbl>
    <w:p w14:paraId="45430B44" w14:textId="77777777" w:rsidR="007D47FD" w:rsidRPr="00A37DFE" w:rsidRDefault="007D47FD" w:rsidP="005C71D0">
      <w:pPr>
        <w:rPr>
          <w:rFonts w:cstheme="minorHAnsi"/>
        </w:rPr>
      </w:pPr>
    </w:p>
    <w:p w14:paraId="744BC4D4" w14:textId="77777777" w:rsidR="007D47FD" w:rsidRPr="00A37DFE" w:rsidRDefault="007D47FD" w:rsidP="007D47FD">
      <w:pPr>
        <w:rPr>
          <w:rFonts w:cstheme="minorHAnsi"/>
        </w:rPr>
      </w:pPr>
    </w:p>
    <w:p w14:paraId="19325D67" w14:textId="77777777" w:rsidR="007D47FD" w:rsidRPr="00A37DFE" w:rsidRDefault="007D47FD" w:rsidP="007D47FD">
      <w:pPr>
        <w:rPr>
          <w:rFonts w:cstheme="minorHAnsi"/>
        </w:rPr>
      </w:pPr>
    </w:p>
    <w:p w14:paraId="23D5CDF5" w14:textId="77777777" w:rsidR="007D47FD" w:rsidRPr="00A37DFE" w:rsidRDefault="007D47FD" w:rsidP="007D47FD">
      <w:pPr>
        <w:rPr>
          <w:rFonts w:cstheme="minorHAnsi"/>
        </w:rPr>
      </w:pPr>
    </w:p>
    <w:p w14:paraId="4549DAB4" w14:textId="77777777" w:rsidR="007D47FD" w:rsidRPr="00A37DFE" w:rsidRDefault="007D47FD" w:rsidP="007D47FD">
      <w:pPr>
        <w:rPr>
          <w:rFonts w:cstheme="minorHAnsi"/>
        </w:rPr>
      </w:pPr>
    </w:p>
    <w:p w14:paraId="15E10772" w14:textId="77777777" w:rsidR="005C71D0" w:rsidRPr="005C71D0" w:rsidRDefault="005C71D0" w:rsidP="005C71D0"/>
    <w:sectPr w:rsidR="005C71D0" w:rsidRPr="005C71D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22A6" w14:textId="77777777" w:rsidR="004A1C20" w:rsidRDefault="004A1C20">
      <w:r>
        <w:separator/>
      </w:r>
    </w:p>
  </w:endnote>
  <w:endnote w:type="continuationSeparator" w:id="0">
    <w:p w14:paraId="53FEEEB6" w14:textId="77777777" w:rsidR="004A1C20" w:rsidRDefault="004A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8B47" w14:textId="477B1C06" w:rsidR="006D5ED6" w:rsidRDefault="006D5E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EF1A3" wp14:editId="637A71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168892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63EE7" w14:textId="48981A74" w:rsidR="006D5ED6" w:rsidRPr="006D5ED6" w:rsidRDefault="006D5ED6" w:rsidP="006D5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EF1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76B63EE7" w14:textId="48981A74" w:rsidR="006D5ED6" w:rsidRPr="006D5ED6" w:rsidRDefault="006D5ED6" w:rsidP="006D5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AFCB" w14:textId="134A31DA" w:rsidR="006D5ED6" w:rsidRDefault="006D5E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672215" wp14:editId="26423A81">
              <wp:simplePos x="851026" y="10524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8957226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B5C01" w14:textId="32357AE4" w:rsidR="006D5ED6" w:rsidRPr="006D5ED6" w:rsidRDefault="006D5ED6" w:rsidP="006D5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722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7AEB5C01" w14:textId="32357AE4" w:rsidR="006D5ED6" w:rsidRPr="006D5ED6" w:rsidRDefault="006D5ED6" w:rsidP="006D5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3E78" w14:textId="0E6318A3" w:rsidR="006D5ED6" w:rsidRDefault="006D5E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AB4E1B0" wp14:editId="7AA9E7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9944486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85764" w14:textId="432D627B" w:rsidR="006D5ED6" w:rsidRPr="006D5ED6" w:rsidRDefault="006D5ED6" w:rsidP="006D5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4E1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46A85764" w14:textId="432D627B" w:rsidR="006D5ED6" w:rsidRPr="006D5ED6" w:rsidRDefault="006D5ED6" w:rsidP="006D5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C28C" w14:textId="77777777" w:rsidR="004A1C20" w:rsidRDefault="004A1C20">
      <w:r>
        <w:separator/>
      </w:r>
    </w:p>
  </w:footnote>
  <w:footnote w:type="continuationSeparator" w:id="0">
    <w:p w14:paraId="5C3BDE98" w14:textId="77777777" w:rsidR="004A1C20" w:rsidRDefault="004A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52EA" w14:textId="77777777" w:rsidR="00EE6517" w:rsidRDefault="004C3FEA">
    <w:pPr>
      <w:spacing w:line="14" w:lineRule="auto"/>
      <w:rPr>
        <w:sz w:val="20"/>
        <w:szCs w:val="20"/>
      </w:rPr>
    </w:pPr>
    <w:r>
      <w:pict w14:anchorId="31F2A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09pt;margin-top:13.35pt;width:75.5pt;height:58.2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C55" w14:textId="283A3D93" w:rsidR="00EE6517" w:rsidRDefault="005C71D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4637353A" wp14:editId="2752A2BF">
          <wp:simplePos x="0" y="0"/>
          <wp:positionH relativeFrom="page">
            <wp:posOffset>6464300</wp:posOffset>
          </wp:positionH>
          <wp:positionV relativeFrom="page">
            <wp:posOffset>169545</wp:posOffset>
          </wp:positionV>
          <wp:extent cx="958850" cy="739775"/>
          <wp:effectExtent l="0" t="0" r="0" b="3175"/>
          <wp:wrapNone/>
          <wp:docPr id="473512700" name="Picture 47351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D4A1" w14:textId="454714EB" w:rsidR="00EE6517" w:rsidRDefault="005C71D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F01D0C7" wp14:editId="0E895323">
          <wp:simplePos x="0" y="0"/>
          <wp:positionH relativeFrom="page">
            <wp:posOffset>6464300</wp:posOffset>
          </wp:positionH>
          <wp:positionV relativeFrom="page">
            <wp:posOffset>169545</wp:posOffset>
          </wp:positionV>
          <wp:extent cx="958850" cy="739775"/>
          <wp:effectExtent l="0" t="0" r="0" b="3175"/>
          <wp:wrapNone/>
          <wp:docPr id="1126431474" name="Picture 11264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1B30"/>
    <w:multiLevelType w:val="hybridMultilevel"/>
    <w:tmpl w:val="5B4CE678"/>
    <w:lvl w:ilvl="0" w:tplc="41D4BA0E">
      <w:start w:val="4"/>
      <w:numFmt w:val="decimal"/>
      <w:lvlText w:val="%1)"/>
      <w:lvlJc w:val="left"/>
      <w:pPr>
        <w:ind w:left="1182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67A41A0">
      <w:start w:val="1"/>
      <w:numFmt w:val="bullet"/>
      <w:lvlText w:val="•"/>
      <w:lvlJc w:val="left"/>
      <w:pPr>
        <w:ind w:left="1823" w:hanging="720"/>
      </w:pPr>
      <w:rPr>
        <w:rFonts w:hint="default"/>
      </w:rPr>
    </w:lvl>
    <w:lvl w:ilvl="2" w:tplc="E39C8CB0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A462AE60">
      <w:start w:val="1"/>
      <w:numFmt w:val="bullet"/>
      <w:lvlText w:val="•"/>
      <w:lvlJc w:val="left"/>
      <w:pPr>
        <w:ind w:left="3106" w:hanging="720"/>
      </w:pPr>
      <w:rPr>
        <w:rFonts w:hint="default"/>
      </w:rPr>
    </w:lvl>
    <w:lvl w:ilvl="4" w:tplc="4ACC0D54">
      <w:start w:val="1"/>
      <w:numFmt w:val="bullet"/>
      <w:lvlText w:val="•"/>
      <w:lvlJc w:val="left"/>
      <w:pPr>
        <w:ind w:left="3747" w:hanging="720"/>
      </w:pPr>
      <w:rPr>
        <w:rFonts w:hint="default"/>
      </w:rPr>
    </w:lvl>
    <w:lvl w:ilvl="5" w:tplc="9F30875C">
      <w:start w:val="1"/>
      <w:numFmt w:val="bullet"/>
      <w:lvlText w:val="•"/>
      <w:lvlJc w:val="left"/>
      <w:pPr>
        <w:ind w:left="4388" w:hanging="720"/>
      </w:pPr>
      <w:rPr>
        <w:rFonts w:hint="default"/>
      </w:rPr>
    </w:lvl>
    <w:lvl w:ilvl="6" w:tplc="717AF4A0">
      <w:start w:val="1"/>
      <w:numFmt w:val="bullet"/>
      <w:lvlText w:val="•"/>
      <w:lvlJc w:val="left"/>
      <w:pPr>
        <w:ind w:left="5029" w:hanging="720"/>
      </w:pPr>
      <w:rPr>
        <w:rFonts w:hint="default"/>
      </w:rPr>
    </w:lvl>
    <w:lvl w:ilvl="7" w:tplc="609CA308">
      <w:start w:val="1"/>
      <w:numFmt w:val="bullet"/>
      <w:lvlText w:val="•"/>
      <w:lvlJc w:val="left"/>
      <w:pPr>
        <w:ind w:left="5670" w:hanging="720"/>
      </w:pPr>
      <w:rPr>
        <w:rFonts w:hint="default"/>
      </w:rPr>
    </w:lvl>
    <w:lvl w:ilvl="8" w:tplc="D64A87E4">
      <w:start w:val="1"/>
      <w:numFmt w:val="bullet"/>
      <w:lvlText w:val="•"/>
      <w:lvlJc w:val="left"/>
      <w:pPr>
        <w:ind w:left="6311" w:hanging="720"/>
      </w:pPr>
      <w:rPr>
        <w:rFonts w:hint="default"/>
      </w:rPr>
    </w:lvl>
  </w:abstractNum>
  <w:abstractNum w:abstractNumId="1" w15:restartNumberingAfterBreak="0">
    <w:nsid w:val="422F4082"/>
    <w:multiLevelType w:val="multilevel"/>
    <w:tmpl w:val="92789D50"/>
    <w:lvl w:ilvl="0">
      <w:start w:val="33"/>
      <w:numFmt w:val="decimal"/>
      <w:lvlText w:val="%1"/>
      <w:lvlJc w:val="left"/>
      <w:pPr>
        <w:ind w:left="666" w:hanging="567"/>
      </w:pPr>
      <w:rPr>
        <w:rFonts w:hint="default"/>
      </w:rPr>
    </w:lvl>
    <w:lvl w:ilvl="1">
      <w:start w:val="35"/>
      <w:numFmt w:val="decimal"/>
      <w:lvlText w:val="%1-%2"/>
      <w:lvlJc w:val="left"/>
      <w:pPr>
        <w:ind w:left="666" w:hanging="567"/>
      </w:pPr>
      <w:rPr>
        <w:rFonts w:ascii="Arial" w:eastAsia="Arial" w:hAnsi="Arial" w:hint="default"/>
        <w:b/>
        <w:bCs/>
        <w:color w:val="C00000"/>
        <w:spacing w:val="-1"/>
        <w:w w:val="99"/>
        <w:sz w:val="20"/>
        <w:szCs w:val="20"/>
      </w:rPr>
    </w:lvl>
    <w:lvl w:ilvl="2">
      <w:start w:val="1"/>
      <w:numFmt w:val="bullet"/>
      <w:lvlText w:val="●"/>
      <w:lvlJc w:val="left"/>
      <w:pPr>
        <w:ind w:left="484" w:hanging="286"/>
      </w:pPr>
      <w:rPr>
        <w:rFonts w:ascii="Times New Roman" w:eastAsia="Times New Roman" w:hAnsi="Times New Roman" w:hint="default"/>
        <w:color w:val="D00F39"/>
        <w:w w:val="96"/>
        <w:sz w:val="20"/>
        <w:szCs w:val="20"/>
      </w:rPr>
    </w:lvl>
    <w:lvl w:ilvl="3">
      <w:start w:val="1"/>
      <w:numFmt w:val="bullet"/>
      <w:lvlText w:val="•"/>
      <w:lvlJc w:val="left"/>
      <w:pPr>
        <w:ind w:left="284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286"/>
      </w:pPr>
      <w:rPr>
        <w:rFonts w:hint="default"/>
      </w:rPr>
    </w:lvl>
  </w:abstractNum>
  <w:abstractNum w:abstractNumId="2" w15:restartNumberingAfterBreak="0">
    <w:nsid w:val="64793992"/>
    <w:multiLevelType w:val="hybridMultilevel"/>
    <w:tmpl w:val="C8CA9246"/>
    <w:lvl w:ilvl="0" w:tplc="026E86C8">
      <w:start w:val="1"/>
      <w:numFmt w:val="decimal"/>
      <w:lvlText w:val="%1)"/>
      <w:lvlJc w:val="left"/>
      <w:pPr>
        <w:ind w:left="1182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982B2D6">
      <w:start w:val="1"/>
      <w:numFmt w:val="bullet"/>
      <w:lvlText w:val="•"/>
      <w:lvlJc w:val="left"/>
      <w:pPr>
        <w:ind w:left="1823" w:hanging="720"/>
      </w:pPr>
      <w:rPr>
        <w:rFonts w:hint="default"/>
      </w:rPr>
    </w:lvl>
    <w:lvl w:ilvl="2" w:tplc="5ECAC710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51604D5A">
      <w:start w:val="1"/>
      <w:numFmt w:val="bullet"/>
      <w:lvlText w:val="•"/>
      <w:lvlJc w:val="left"/>
      <w:pPr>
        <w:ind w:left="3106" w:hanging="720"/>
      </w:pPr>
      <w:rPr>
        <w:rFonts w:hint="default"/>
      </w:rPr>
    </w:lvl>
    <w:lvl w:ilvl="4" w:tplc="0B3C47D2">
      <w:start w:val="1"/>
      <w:numFmt w:val="bullet"/>
      <w:lvlText w:val="•"/>
      <w:lvlJc w:val="left"/>
      <w:pPr>
        <w:ind w:left="3747" w:hanging="720"/>
      </w:pPr>
      <w:rPr>
        <w:rFonts w:hint="default"/>
      </w:rPr>
    </w:lvl>
    <w:lvl w:ilvl="5" w:tplc="A0648D80">
      <w:start w:val="1"/>
      <w:numFmt w:val="bullet"/>
      <w:lvlText w:val="•"/>
      <w:lvlJc w:val="left"/>
      <w:pPr>
        <w:ind w:left="4388" w:hanging="720"/>
      </w:pPr>
      <w:rPr>
        <w:rFonts w:hint="default"/>
      </w:rPr>
    </w:lvl>
    <w:lvl w:ilvl="6" w:tplc="E9923AF8">
      <w:start w:val="1"/>
      <w:numFmt w:val="bullet"/>
      <w:lvlText w:val="•"/>
      <w:lvlJc w:val="left"/>
      <w:pPr>
        <w:ind w:left="5029" w:hanging="720"/>
      </w:pPr>
      <w:rPr>
        <w:rFonts w:hint="default"/>
      </w:rPr>
    </w:lvl>
    <w:lvl w:ilvl="7" w:tplc="B00C4BBC">
      <w:start w:val="1"/>
      <w:numFmt w:val="bullet"/>
      <w:lvlText w:val="•"/>
      <w:lvlJc w:val="left"/>
      <w:pPr>
        <w:ind w:left="5670" w:hanging="720"/>
      </w:pPr>
      <w:rPr>
        <w:rFonts w:hint="default"/>
      </w:rPr>
    </w:lvl>
    <w:lvl w:ilvl="8" w:tplc="F9969CEC">
      <w:start w:val="1"/>
      <w:numFmt w:val="bullet"/>
      <w:lvlText w:val="•"/>
      <w:lvlJc w:val="left"/>
      <w:pPr>
        <w:ind w:left="6311" w:hanging="720"/>
      </w:pPr>
      <w:rPr>
        <w:rFonts w:hint="default"/>
      </w:rPr>
    </w:lvl>
  </w:abstractNum>
  <w:num w:numId="1" w16cid:durableId="1016733200">
    <w:abstractNumId w:val="0"/>
  </w:num>
  <w:num w:numId="2" w16cid:durableId="1328823427">
    <w:abstractNumId w:val="2"/>
  </w:num>
  <w:num w:numId="3" w16cid:durableId="24441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42"/>
    <w:rsid w:val="000034F8"/>
    <w:rsid w:val="000171D4"/>
    <w:rsid w:val="000378D5"/>
    <w:rsid w:val="0004114F"/>
    <w:rsid w:val="0006371A"/>
    <w:rsid w:val="00071C3C"/>
    <w:rsid w:val="000E6169"/>
    <w:rsid w:val="00114D60"/>
    <w:rsid w:val="00115052"/>
    <w:rsid w:val="001228F7"/>
    <w:rsid w:val="001627F8"/>
    <w:rsid w:val="00164BE2"/>
    <w:rsid w:val="001765B9"/>
    <w:rsid w:val="001D2E63"/>
    <w:rsid w:val="0032282A"/>
    <w:rsid w:val="0033182E"/>
    <w:rsid w:val="00342428"/>
    <w:rsid w:val="003B22FE"/>
    <w:rsid w:val="003C4DB3"/>
    <w:rsid w:val="003C64A8"/>
    <w:rsid w:val="003E6A7A"/>
    <w:rsid w:val="004156D4"/>
    <w:rsid w:val="0044327C"/>
    <w:rsid w:val="00472A64"/>
    <w:rsid w:val="004A1C20"/>
    <w:rsid w:val="004B0585"/>
    <w:rsid w:val="00505062"/>
    <w:rsid w:val="00531642"/>
    <w:rsid w:val="00563724"/>
    <w:rsid w:val="00591D64"/>
    <w:rsid w:val="00594D61"/>
    <w:rsid w:val="005C71D0"/>
    <w:rsid w:val="005C7EF6"/>
    <w:rsid w:val="00630144"/>
    <w:rsid w:val="0069006E"/>
    <w:rsid w:val="006C78DE"/>
    <w:rsid w:val="006D5ED6"/>
    <w:rsid w:val="00766D2C"/>
    <w:rsid w:val="00791378"/>
    <w:rsid w:val="007A4813"/>
    <w:rsid w:val="007B06DD"/>
    <w:rsid w:val="007D47FD"/>
    <w:rsid w:val="007F6E4C"/>
    <w:rsid w:val="00885FFF"/>
    <w:rsid w:val="008D7A8B"/>
    <w:rsid w:val="00952DDB"/>
    <w:rsid w:val="0096115A"/>
    <w:rsid w:val="009B65D5"/>
    <w:rsid w:val="009E3C69"/>
    <w:rsid w:val="00A32A1A"/>
    <w:rsid w:val="00A37DFE"/>
    <w:rsid w:val="00A8368D"/>
    <w:rsid w:val="00A8796F"/>
    <w:rsid w:val="00A90914"/>
    <w:rsid w:val="00AB6A07"/>
    <w:rsid w:val="00B24031"/>
    <w:rsid w:val="00B26238"/>
    <w:rsid w:val="00BF554E"/>
    <w:rsid w:val="00C30140"/>
    <w:rsid w:val="00C41A95"/>
    <w:rsid w:val="00CB5364"/>
    <w:rsid w:val="00CE24EF"/>
    <w:rsid w:val="00D4149C"/>
    <w:rsid w:val="00DB65AD"/>
    <w:rsid w:val="00E103AE"/>
    <w:rsid w:val="00EE39B1"/>
    <w:rsid w:val="00EE6517"/>
    <w:rsid w:val="00F21C2F"/>
    <w:rsid w:val="00F2412B"/>
    <w:rsid w:val="00F35426"/>
    <w:rsid w:val="00F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75039F"/>
  <w15:chartTrackingRefBased/>
  <w15:docId w15:val="{9CD66D29-FF1D-4569-85A4-9BE597D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D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5C71D0"/>
    <w:pPr>
      <w:ind w:left="100" w:hanging="5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D0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C71D0"/>
    <w:pPr>
      <w:ind w:left="1182" w:hanging="7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C71D0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5C71D0"/>
  </w:style>
  <w:style w:type="paragraph" w:customStyle="1" w:styleId="TableParagraph">
    <w:name w:val="Table Paragraph"/>
    <w:basedOn w:val="Normal"/>
    <w:uiPriority w:val="1"/>
    <w:qFormat/>
    <w:rsid w:val="005C71D0"/>
  </w:style>
  <w:style w:type="character" w:styleId="Hyperlink">
    <w:name w:val="Hyperlink"/>
    <w:basedOn w:val="DefaultParagraphFont"/>
    <w:uiPriority w:val="99"/>
    <w:unhideWhenUsed/>
    <w:rsid w:val="00630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14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D5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nagra@lsh.co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xxx@lsh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4067</Characters>
  <Application>Microsoft Office Word</Application>
  <DocSecurity>0</DocSecurity>
  <Lines>254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Jackson-Browne Thaddaeus</dc:creator>
  <cp:keywords/>
  <dc:description/>
  <cp:lastModifiedBy>Davinder Nagra</cp:lastModifiedBy>
  <cp:revision>2</cp:revision>
  <dcterms:created xsi:type="dcterms:W3CDTF">2026-01-21T15:37:00Z</dcterms:created>
  <dcterms:modified xsi:type="dcterms:W3CDTF">2026-01-21T15:37:00Z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3b461504,2abadcb1,70fe6ebe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2025-10-06T09:41:13Z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4b96e7ce-76ba-48b8-b2df-a84f4077be9e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